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41B" w:rsidRPr="00F965B2" w:rsidRDefault="00C8441B" w:rsidP="00C8441B">
      <w:pPr>
        <w:pStyle w:val="NoSpacing"/>
        <w:jc w:val="center"/>
        <w:rPr>
          <w:rFonts w:ascii="Times New Roman" w:hAnsi="Times New Roman" w:cs="Times New Roman"/>
          <w:b/>
          <w:color w:val="7030A0"/>
          <w:sz w:val="36"/>
          <w:szCs w:val="36"/>
        </w:rPr>
      </w:pPr>
      <w:r w:rsidRPr="00F965B2">
        <w:rPr>
          <w:rFonts w:ascii="Times New Roman" w:hAnsi="Times New Roman" w:cs="Times New Roman"/>
          <w:b/>
          <w:color w:val="7030A0"/>
          <w:sz w:val="36"/>
          <w:szCs w:val="36"/>
        </w:rPr>
        <w:t>Halifax County Schools</w:t>
      </w:r>
    </w:p>
    <w:p w:rsidR="00A309A0" w:rsidRPr="00C8441B" w:rsidRDefault="00E81352" w:rsidP="00C8441B">
      <w:pPr>
        <w:pStyle w:val="NoSpacing"/>
        <w:jc w:val="center"/>
        <w:rPr>
          <w:rFonts w:ascii="Times New Roman" w:hAnsi="Times New Roman" w:cs="Times New Roman"/>
          <w:sz w:val="28"/>
          <w:szCs w:val="28"/>
        </w:rPr>
      </w:pPr>
      <w:r>
        <w:rPr>
          <w:rFonts w:ascii="Times New Roman" w:hAnsi="Times New Roman" w:cs="Times New Roman"/>
          <w:sz w:val="28"/>
          <w:szCs w:val="28"/>
        </w:rPr>
        <w:t>U</w:t>
      </w:r>
      <w:r w:rsidR="00A309A0" w:rsidRPr="00C8441B">
        <w:rPr>
          <w:rFonts w:ascii="Times New Roman" w:hAnsi="Times New Roman" w:cs="Times New Roman"/>
          <w:sz w:val="28"/>
          <w:szCs w:val="28"/>
        </w:rPr>
        <w:t>NIT PLANNING TEMPLATE</w:t>
      </w:r>
    </w:p>
    <w:p w:rsidR="00A309A0" w:rsidRPr="00C8441B" w:rsidRDefault="00A309A0" w:rsidP="00A309A0">
      <w:pPr>
        <w:pStyle w:val="NoSpacing"/>
        <w:rPr>
          <w:rFonts w:ascii="Times New Roman" w:hAnsi="Times New Roman" w:cs="Times New Roman"/>
        </w:rPr>
      </w:pPr>
    </w:p>
    <w:p w:rsidR="00A309A0" w:rsidRPr="00C8441B" w:rsidRDefault="00A309A0" w:rsidP="00A309A0">
      <w:pPr>
        <w:pStyle w:val="NoSpacing"/>
        <w:rPr>
          <w:rFonts w:ascii="Times New Roman" w:hAnsi="Times New Roman" w:cs="Times New Roman"/>
        </w:rPr>
      </w:pPr>
      <w:r w:rsidRPr="00C8441B">
        <w:rPr>
          <w:rFonts w:ascii="Times New Roman" w:hAnsi="Times New Roman" w:cs="Times New Roman"/>
        </w:rPr>
        <w:t xml:space="preserve"> UNIT: ________</w:t>
      </w:r>
      <w:r w:rsidR="00CC6FCD">
        <w:rPr>
          <w:rFonts w:ascii="Times New Roman" w:hAnsi="Times New Roman" w:cs="Times New Roman"/>
        </w:rPr>
        <w:t>Breaking Away</w:t>
      </w:r>
      <w:r w:rsidR="00D0799F">
        <w:rPr>
          <w:rFonts w:ascii="Times New Roman" w:hAnsi="Times New Roman" w:cs="Times New Roman"/>
        </w:rPr>
        <w:t xml:space="preserve">: Colonial </w:t>
      </w:r>
      <w:proofErr w:type="spellStart"/>
      <w:r w:rsidR="00D0799F">
        <w:rPr>
          <w:rFonts w:ascii="Times New Roman" w:hAnsi="Times New Roman" w:cs="Times New Roman"/>
        </w:rPr>
        <w:t>Times____</w:t>
      </w:r>
      <w:r w:rsidRPr="00C8441B">
        <w:rPr>
          <w:rFonts w:ascii="Times New Roman" w:hAnsi="Times New Roman" w:cs="Times New Roman"/>
        </w:rPr>
        <w:t>TIME</w:t>
      </w:r>
      <w:proofErr w:type="spellEnd"/>
      <w:r w:rsidRPr="00C8441B">
        <w:rPr>
          <w:rFonts w:ascii="Times New Roman" w:hAnsi="Times New Roman" w:cs="Times New Roman"/>
        </w:rPr>
        <w:t xml:space="preserve"> FRAME: _</w:t>
      </w:r>
      <w:r w:rsidR="00B727F7">
        <w:rPr>
          <w:rFonts w:ascii="Times New Roman" w:hAnsi="Times New Roman" w:cs="Times New Roman"/>
        </w:rPr>
        <w:t>_</w:t>
      </w:r>
      <w:r w:rsidR="00CC05AE">
        <w:rPr>
          <w:rFonts w:ascii="Times New Roman" w:hAnsi="Times New Roman" w:cs="Times New Roman"/>
        </w:rPr>
        <w:t>4</w:t>
      </w:r>
      <w:r w:rsidR="001D720D">
        <w:rPr>
          <w:rFonts w:ascii="Times New Roman" w:hAnsi="Times New Roman" w:cs="Times New Roman"/>
        </w:rPr>
        <w:t xml:space="preserve"> Weeks</w:t>
      </w:r>
      <w:r w:rsidR="00B727F7">
        <w:rPr>
          <w:rFonts w:ascii="Times New Roman" w:hAnsi="Times New Roman" w:cs="Times New Roman"/>
        </w:rPr>
        <w:t>____</w:t>
      </w:r>
      <w:r w:rsidRPr="00C8441B">
        <w:rPr>
          <w:rFonts w:ascii="Times New Roman" w:hAnsi="Times New Roman" w:cs="Times New Roman"/>
        </w:rPr>
        <w:t>________</w:t>
      </w:r>
      <w:r w:rsidR="00562A93">
        <w:rPr>
          <w:rFonts w:ascii="Times New Roman" w:hAnsi="Times New Roman" w:cs="Times New Roman"/>
        </w:rPr>
        <w:t>__</w:t>
      </w:r>
      <w:r w:rsidRPr="00C8441B">
        <w:rPr>
          <w:rFonts w:ascii="Times New Roman" w:hAnsi="Times New Roman" w:cs="Times New Roman"/>
        </w:rPr>
        <w:t xml:space="preserve">___ TEACHER: </w:t>
      </w:r>
      <w:r w:rsidR="00D0799F">
        <w:rPr>
          <w:rFonts w:ascii="Times New Roman" w:hAnsi="Times New Roman" w:cs="Times New Roman"/>
        </w:rPr>
        <w:t>A. Harvey</w:t>
      </w:r>
      <w:r w:rsidRPr="00C8441B">
        <w:rPr>
          <w:rFonts w:ascii="Times New Roman" w:hAnsi="Times New Roman" w:cs="Times New Roman"/>
        </w:rPr>
        <w:t>__</w:t>
      </w:r>
      <w:r w:rsidR="00B727F7">
        <w:rPr>
          <w:rFonts w:ascii="Times New Roman" w:hAnsi="Times New Roman" w:cs="Times New Roman"/>
        </w:rPr>
        <w:t>___</w:t>
      </w:r>
      <w:r w:rsidR="00D0799F">
        <w:rPr>
          <w:rFonts w:ascii="Times New Roman" w:hAnsi="Times New Roman" w:cs="Times New Roman"/>
        </w:rPr>
        <w:t>_____</w:t>
      </w:r>
    </w:p>
    <w:p w:rsidR="00A309A0" w:rsidRPr="00C8441B" w:rsidRDefault="00A309A0" w:rsidP="00A309A0">
      <w:pPr>
        <w:pStyle w:val="NoSpacing"/>
        <w:rPr>
          <w:rFonts w:ascii="Times New Roman" w:hAnsi="Times New Roman" w:cs="Times New Roman"/>
        </w:rPr>
      </w:pPr>
    </w:p>
    <w:tbl>
      <w:tblPr>
        <w:tblStyle w:val="TableGrid"/>
        <w:tblW w:w="14400" w:type="dxa"/>
        <w:tblInd w:w="-612" w:type="dxa"/>
        <w:tblLook w:val="04A0" w:firstRow="1" w:lastRow="0" w:firstColumn="1" w:lastColumn="0" w:noHBand="0" w:noVBand="1"/>
      </w:tblPr>
      <w:tblGrid>
        <w:gridCol w:w="3906"/>
        <w:gridCol w:w="3294"/>
        <w:gridCol w:w="3294"/>
        <w:gridCol w:w="3906"/>
      </w:tblGrid>
      <w:tr w:rsidR="00A309A0" w:rsidRPr="00F965B2"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Summary and Rationale: </w:t>
                  </w:r>
                  <w:r w:rsidRPr="00F965B2">
                    <w:rPr>
                      <w:rFonts w:ascii="Times New Roman" w:hAnsi="Times New Roman" w:cs="Times New Roman"/>
                      <w:sz w:val="22"/>
                      <w:szCs w:val="22"/>
                    </w:rPr>
                    <w:t xml:space="preserve">(Outlines the components of the unit and the reasoning for their inclusion): </w:t>
                  </w:r>
                </w:p>
              </w:tc>
            </w:tr>
            <w:tr w:rsidR="00C8441B" w:rsidRPr="00F965B2">
              <w:trPr>
                <w:trHeight w:val="110"/>
              </w:trPr>
              <w:tc>
                <w:tcPr>
                  <w:tcW w:w="0" w:type="auto"/>
                </w:tcPr>
                <w:p w:rsidR="00C8441B" w:rsidRDefault="00C8441B">
                  <w:pPr>
                    <w:pStyle w:val="Default"/>
                    <w:rPr>
                      <w:rFonts w:ascii="Times New Roman" w:hAnsi="Times New Roman" w:cs="Times New Roman"/>
                      <w:sz w:val="22"/>
                      <w:szCs w:val="22"/>
                    </w:rPr>
                  </w:pPr>
                </w:p>
                <w:p w:rsidR="00214B14" w:rsidRPr="008C3447" w:rsidRDefault="00CC6FCD">
                  <w:pPr>
                    <w:pStyle w:val="Default"/>
                    <w:rPr>
                      <w:rFonts w:ascii="Times New Roman" w:hAnsi="Times New Roman" w:cs="Times New Roman"/>
                    </w:rPr>
                  </w:pPr>
                  <w:r w:rsidRPr="008C3447">
                    <w:rPr>
                      <w:rFonts w:ascii="Times New Roman" w:hAnsi="Times New Roman" w:cs="Times New Roman"/>
                    </w:rPr>
                    <w:t xml:space="preserve">In 1584, Englishmen stepped from their tiny sailing craft and onto the shores of Roanoke. They fell gratefully to their knees and claimed the land for Elizabeth, the Queen of England. A secret fort would be established at the site to plunder Spanish treasure-filled fleets as they traveled to Florida. Spanish Gold would be seized for the Queen; it was the surest way to save England. In less than 200 years, descendants of those same colonists were outraged over the tyranny caused by King George. What happened to the culture of the British colonies in the New World to change the colonists from dutiful subjects of the King to rebellious agitators trying to </w:t>
                  </w:r>
                  <w:r w:rsidRPr="008C3447">
                    <w:rPr>
                      <w:rFonts w:ascii="Times New Roman" w:hAnsi="Times New Roman" w:cs="Times New Roman"/>
                      <w:b/>
                      <w:bCs/>
                    </w:rPr>
                    <w:t xml:space="preserve">Break Away </w:t>
                  </w:r>
                  <w:r w:rsidRPr="008C3447">
                    <w:rPr>
                      <w:rFonts w:ascii="Times New Roman" w:hAnsi="Times New Roman" w:cs="Times New Roman"/>
                    </w:rPr>
                    <w:t xml:space="preserve">from the Crown’s control? In the novels we will be exploring this </w:t>
                  </w:r>
                  <w:proofErr w:type="gramStart"/>
                  <w:r w:rsidRPr="008C3447">
                    <w:rPr>
                      <w:rFonts w:ascii="Times New Roman" w:hAnsi="Times New Roman" w:cs="Times New Roman"/>
                    </w:rPr>
                    <w:t>unit,</w:t>
                  </w:r>
                  <w:proofErr w:type="gramEnd"/>
                  <w:r w:rsidRPr="008C3447">
                    <w:rPr>
                      <w:rFonts w:ascii="Times New Roman" w:hAnsi="Times New Roman" w:cs="Times New Roman"/>
                    </w:rPr>
                    <w:t xml:space="preserve"> the characters were forced to break away from their traditional views. Questioning </w:t>
                  </w:r>
                  <w:proofErr w:type="gramStart"/>
                  <w:r w:rsidRPr="008C3447">
                    <w:rPr>
                      <w:rFonts w:ascii="Times New Roman" w:hAnsi="Times New Roman" w:cs="Times New Roman"/>
                    </w:rPr>
                    <w:t>themselves</w:t>
                  </w:r>
                  <w:proofErr w:type="gramEnd"/>
                  <w:r w:rsidRPr="008C3447">
                    <w:rPr>
                      <w:rFonts w:ascii="Times New Roman" w:hAnsi="Times New Roman" w:cs="Times New Roman"/>
                    </w:rPr>
                    <w:t>, they ventured forward yet always looking to the past.</w:t>
                  </w:r>
                </w:p>
                <w:p w:rsidR="00C8441B" w:rsidRPr="00F965B2" w:rsidRDefault="00C8441B">
                  <w:pPr>
                    <w:pStyle w:val="Default"/>
                    <w:rPr>
                      <w:rFonts w:ascii="Times New Roman" w:hAnsi="Times New Roman" w:cs="Times New Roman"/>
                      <w:sz w:val="22"/>
                      <w:szCs w:val="22"/>
                    </w:rPr>
                  </w:pP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14184"/>
            </w:tblGrid>
            <w:tr w:rsidR="00A309A0" w:rsidRPr="00F965B2">
              <w:trPr>
                <w:trHeight w:val="110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Connection College and Career Ready Descriptions: </w:t>
                  </w:r>
                  <w:r w:rsidRPr="00F965B2">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8441B" w:rsidRPr="00F965B2" w:rsidRDefault="00C8441B">
                  <w:pPr>
                    <w:pStyle w:val="Default"/>
                    <w:rPr>
                      <w:rFonts w:ascii="Times New Roman" w:hAnsi="Times New Roman" w:cs="Times New Roman"/>
                      <w:sz w:val="22"/>
                      <w:szCs w:val="22"/>
                    </w:rPr>
                  </w:pP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demonstrate independence. </w:t>
                  </w:r>
                </w:p>
                <w:p w:rsidR="00A309A0" w:rsidRPr="00F965B2" w:rsidRDefault="00C473E4">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value evidence. </w:t>
                  </w:r>
                </w:p>
                <w:p w:rsidR="00A309A0" w:rsidRPr="00F965B2" w:rsidRDefault="00C473E4">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build strong content knowledge. </w:t>
                  </w:r>
                </w:p>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Students will respond to the varying demands of audience, task, and discipline. </w:t>
                  </w:r>
                </w:p>
                <w:p w:rsidR="00A309A0" w:rsidRPr="00F965B2" w:rsidRDefault="00E45A2D">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critique as well as comprehend. </w:t>
                  </w:r>
                </w:p>
                <w:p w:rsidR="00A309A0" w:rsidRPr="00F965B2" w:rsidRDefault="00C473E4">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use technology and digital media strategically and capably. </w:t>
                  </w:r>
                </w:p>
                <w:p w:rsidR="00A309A0" w:rsidRPr="00F965B2" w:rsidRDefault="00C473E4">
                  <w:pPr>
                    <w:pStyle w:val="Default"/>
                    <w:rPr>
                      <w:rFonts w:ascii="Times New Roman" w:hAnsi="Times New Roman" w:cs="Times New Roman"/>
                      <w:sz w:val="22"/>
                      <w:szCs w:val="22"/>
                    </w:rPr>
                  </w:pPr>
                  <w:proofErr w:type="gramStart"/>
                  <w:r>
                    <w:rPr>
                      <w:rFonts w:ascii="Times New Roman" w:hAnsi="Times New Roman" w:cs="Times New Roman"/>
                      <w:sz w:val="22"/>
                      <w:szCs w:val="22"/>
                    </w:rPr>
                    <w:t>x</w:t>
                  </w:r>
                  <w:proofErr w:type="gramEnd"/>
                  <w:r w:rsidR="00A309A0" w:rsidRPr="00F965B2">
                    <w:rPr>
                      <w:rFonts w:ascii="Times New Roman" w:hAnsi="Times New Roman" w:cs="Times New Roman"/>
                      <w:sz w:val="22"/>
                      <w:szCs w:val="22"/>
                    </w:rPr>
                    <w:t xml:space="preserve"> Students will develop an understanding of other perspectives and cultures. </w:t>
                  </w:r>
                </w:p>
                <w:p w:rsidR="00C8441B" w:rsidRPr="00F965B2" w:rsidRDefault="00C8441B">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14400" w:type="dxa"/>
            <w:gridSpan w:val="4"/>
          </w:tcPr>
          <w:tbl>
            <w:tblPr>
              <w:tblW w:w="0" w:type="auto"/>
              <w:tblBorders>
                <w:top w:val="nil"/>
                <w:left w:val="nil"/>
                <w:bottom w:val="nil"/>
                <w:right w:val="nil"/>
              </w:tblBorders>
              <w:tblLook w:val="0000" w:firstRow="0" w:lastRow="0" w:firstColumn="0" w:lastColumn="0" w:noHBand="0" w:noVBand="0"/>
            </w:tblPr>
            <w:tblGrid>
              <w:gridCol w:w="7610"/>
            </w:tblGrid>
            <w:tr w:rsidR="00A309A0" w:rsidRPr="00F965B2">
              <w:trPr>
                <w:trHeight w:val="110"/>
              </w:trPr>
              <w:tc>
                <w:tcPr>
                  <w:tcW w:w="0" w:type="auto"/>
                </w:tcPr>
                <w:p w:rsidR="00A309A0" w:rsidRPr="00F965B2" w:rsidRDefault="00A309A0">
                  <w:pPr>
                    <w:pStyle w:val="Default"/>
                    <w:rPr>
                      <w:rFonts w:ascii="Times New Roman" w:hAnsi="Times New Roman" w:cs="Times New Roman"/>
                      <w:sz w:val="22"/>
                      <w:szCs w:val="22"/>
                    </w:rPr>
                  </w:pPr>
                  <w:r w:rsidRPr="00F965B2">
                    <w:rPr>
                      <w:rFonts w:ascii="Times New Roman" w:hAnsi="Times New Roman" w:cs="Times New Roman"/>
                      <w:sz w:val="22"/>
                      <w:szCs w:val="22"/>
                    </w:rPr>
                    <w:t xml:space="preserve"> </w:t>
                  </w:r>
                  <w:r w:rsidRPr="00F965B2">
                    <w:rPr>
                      <w:rFonts w:ascii="Times New Roman" w:hAnsi="Times New Roman" w:cs="Times New Roman"/>
                      <w:b/>
                      <w:bCs/>
                      <w:sz w:val="22"/>
                      <w:szCs w:val="22"/>
                    </w:rPr>
                    <w:t xml:space="preserve">Unit Standards: </w:t>
                  </w:r>
                  <w:r w:rsidRPr="00F965B2">
                    <w:rPr>
                      <w:rFonts w:ascii="Times New Roman" w:hAnsi="Times New Roman" w:cs="Times New Roman"/>
                      <w:sz w:val="22"/>
                      <w:szCs w:val="22"/>
                    </w:rPr>
                    <w:t xml:space="preserve">Teachers should list the standards to be addressed within the unit. </w:t>
                  </w:r>
                </w:p>
              </w:tc>
            </w:tr>
            <w:tr w:rsidR="006C33C1" w:rsidRPr="00F965B2">
              <w:trPr>
                <w:trHeight w:val="110"/>
              </w:trPr>
              <w:tc>
                <w:tcPr>
                  <w:tcW w:w="0" w:type="auto"/>
                </w:tcPr>
                <w:p w:rsidR="006C33C1" w:rsidRPr="00F965B2" w:rsidRDefault="006C33C1">
                  <w:pPr>
                    <w:pStyle w:val="Default"/>
                    <w:rPr>
                      <w:rFonts w:ascii="Times New Roman" w:hAnsi="Times New Roman" w:cs="Times New Roman"/>
                      <w:sz w:val="22"/>
                      <w:szCs w:val="22"/>
                    </w:rPr>
                  </w:pPr>
                </w:p>
              </w:tc>
            </w:tr>
          </w:tbl>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A309A0" w:rsidRPr="00677852" w:rsidRDefault="00A309A0" w:rsidP="00C8441B">
            <w:pPr>
              <w:pStyle w:val="Default"/>
              <w:jc w:val="center"/>
              <w:rPr>
                <w:rFonts w:ascii="Times New Roman" w:hAnsi="Times New Roman" w:cs="Times New Roman"/>
                <w:sz w:val="22"/>
                <w:szCs w:val="22"/>
              </w:rPr>
            </w:pPr>
          </w:p>
          <w:tbl>
            <w:tblPr>
              <w:tblW w:w="0" w:type="auto"/>
              <w:tblBorders>
                <w:top w:val="nil"/>
                <w:left w:val="nil"/>
                <w:bottom w:val="nil"/>
                <w:right w:val="nil"/>
              </w:tblBorders>
              <w:tblLook w:val="0000" w:firstRow="0" w:lastRow="0" w:firstColumn="0" w:lastColumn="0" w:noHBand="0" w:noVBand="0"/>
            </w:tblPr>
            <w:tblGrid>
              <w:gridCol w:w="3690"/>
            </w:tblGrid>
            <w:tr w:rsidR="00A309A0" w:rsidRPr="00677852">
              <w:trPr>
                <w:trHeight w:val="244"/>
              </w:trPr>
              <w:tc>
                <w:tcPr>
                  <w:tcW w:w="0" w:type="auto"/>
                </w:tcPr>
                <w:p w:rsidR="00A309A0" w:rsidRPr="00677852" w:rsidRDefault="008C3447" w:rsidP="00C8441B">
                  <w:pPr>
                    <w:pStyle w:val="Default"/>
                    <w:jc w:val="center"/>
                    <w:rPr>
                      <w:rFonts w:ascii="Times New Roman" w:hAnsi="Times New Roman" w:cs="Times New Roman"/>
                      <w:sz w:val="22"/>
                      <w:szCs w:val="22"/>
                    </w:rPr>
                  </w:pPr>
                  <w:r w:rsidRPr="00677852">
                    <w:rPr>
                      <w:rFonts w:ascii="Times New Roman" w:hAnsi="Times New Roman" w:cs="Times New Roman"/>
                      <w:b/>
                      <w:bCs/>
                      <w:sz w:val="22"/>
                      <w:szCs w:val="22"/>
                    </w:rPr>
                    <w:t>Content</w:t>
                  </w:r>
                </w:p>
                <w:p w:rsidR="00A309A0" w:rsidRPr="00677852" w:rsidRDefault="00A309A0" w:rsidP="00C8441B">
                  <w:pPr>
                    <w:pStyle w:val="Default"/>
                    <w:jc w:val="center"/>
                    <w:rPr>
                      <w:rFonts w:ascii="Times New Roman" w:hAnsi="Times New Roman" w:cs="Times New Roman"/>
                      <w:b/>
                      <w:bCs/>
                      <w:sz w:val="22"/>
                      <w:szCs w:val="22"/>
                    </w:rPr>
                  </w:pPr>
                  <w:r w:rsidRPr="00677852">
                    <w:rPr>
                      <w:rFonts w:ascii="Times New Roman" w:hAnsi="Times New Roman" w:cs="Times New Roman"/>
                      <w:b/>
                      <w:bCs/>
                      <w:sz w:val="22"/>
                      <w:szCs w:val="22"/>
                    </w:rPr>
                    <w:t>(Including Foundational Skills)</w:t>
                  </w:r>
                </w:p>
                <w:p w:rsidR="00C8441B" w:rsidRPr="00677852" w:rsidRDefault="00C8441B" w:rsidP="00C8441B">
                  <w:pPr>
                    <w:pStyle w:val="Default"/>
                    <w:jc w:val="center"/>
                    <w:rPr>
                      <w:rFonts w:ascii="Times New Roman" w:hAnsi="Times New Roman" w:cs="Times New Roman"/>
                      <w:b/>
                      <w:bCs/>
                      <w:sz w:val="22"/>
                      <w:szCs w:val="22"/>
                    </w:rPr>
                  </w:pPr>
                </w:p>
                <w:p w:rsidR="00C8441B" w:rsidRPr="00677852" w:rsidRDefault="001C548B" w:rsidP="005E2476">
                  <w:pPr>
                    <w:pStyle w:val="Default"/>
                    <w:rPr>
                      <w:rFonts w:ascii="Times New Roman" w:hAnsi="Times New Roman" w:cs="Times New Roman"/>
                      <w:b/>
                      <w:bCs/>
                      <w:sz w:val="22"/>
                      <w:szCs w:val="22"/>
                    </w:rPr>
                  </w:pPr>
                  <w:proofErr w:type="gramStart"/>
                  <w:r>
                    <w:rPr>
                      <w:rFonts w:ascii="Times New Roman" w:hAnsi="Times New Roman" w:cs="Times New Roman"/>
                      <w:b/>
                      <w:bCs/>
                      <w:sz w:val="22"/>
                      <w:szCs w:val="22"/>
                    </w:rPr>
                    <w:t>5</w:t>
                  </w:r>
                  <w:r w:rsidR="005E2476" w:rsidRPr="00677852">
                    <w:rPr>
                      <w:rFonts w:ascii="Times New Roman" w:hAnsi="Times New Roman" w:cs="Times New Roman"/>
                      <w:b/>
                      <w:bCs/>
                      <w:sz w:val="22"/>
                      <w:szCs w:val="22"/>
                    </w:rPr>
                    <w:t>.H.1</w:t>
                  </w:r>
                  <w:proofErr w:type="gramEnd"/>
                  <w:r w:rsidR="005E2476" w:rsidRPr="00677852">
                    <w:rPr>
                      <w:rFonts w:ascii="Times New Roman" w:hAnsi="Times New Roman" w:cs="Times New Roman"/>
                      <w:b/>
                      <w:bCs/>
                      <w:sz w:val="22"/>
                      <w:szCs w:val="22"/>
                    </w:rPr>
                    <w:t>-</w:t>
                  </w:r>
                  <w:r>
                    <w:rPr>
                      <w:rFonts w:ascii="Times New Roman" w:hAnsi="Times New Roman" w:cs="Times New Roman"/>
                      <w:b/>
                      <w:bCs/>
                      <w:sz w:val="22"/>
                      <w:szCs w:val="22"/>
                    </w:rPr>
                    <w:t xml:space="preserve"> Analyze the chronology of  key events in the United States.</w:t>
                  </w:r>
                </w:p>
                <w:p w:rsidR="005E2476" w:rsidRPr="005E2476" w:rsidRDefault="005E2476" w:rsidP="005E2476">
                  <w:pPr>
                    <w:autoSpaceDE w:val="0"/>
                    <w:autoSpaceDN w:val="0"/>
                    <w:adjustRightInd w:val="0"/>
                    <w:spacing w:after="0" w:line="240" w:lineRule="auto"/>
                    <w:rPr>
                      <w:rFonts w:ascii="Times New Roman" w:hAnsi="Times New Roman" w:cs="Times New Roman"/>
                      <w:color w:val="000000"/>
                    </w:rPr>
                  </w:pPr>
                </w:p>
                <w:p w:rsidR="005E2476" w:rsidRPr="005E2476" w:rsidRDefault="00677852" w:rsidP="005E2476">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 xml:space="preserve">1. </w:t>
                  </w:r>
                  <w:r w:rsidR="005E2476" w:rsidRPr="005E2476">
                    <w:rPr>
                      <w:rFonts w:ascii="Times New Roman" w:hAnsi="Times New Roman" w:cs="Times New Roman"/>
                      <w:color w:val="000000"/>
                    </w:rPr>
                    <w:t xml:space="preserve">Analyze how events are related over time. </w:t>
                  </w:r>
                </w:p>
                <w:p w:rsidR="005E2476" w:rsidRPr="005E2476" w:rsidRDefault="005E2476" w:rsidP="005E2476">
                  <w:pPr>
                    <w:autoSpaceDE w:val="0"/>
                    <w:autoSpaceDN w:val="0"/>
                    <w:adjustRightInd w:val="0"/>
                    <w:spacing w:before="100" w:after="100" w:line="240" w:lineRule="auto"/>
                    <w:ind w:left="720" w:hanging="360"/>
                    <w:rPr>
                      <w:rFonts w:ascii="Times New Roman" w:hAnsi="Times New Roman" w:cs="Times New Roman"/>
                      <w:color w:val="000000"/>
                    </w:rPr>
                  </w:pPr>
                  <w:r w:rsidRPr="005E2476">
                    <w:rPr>
                      <w:rFonts w:ascii="Times New Roman" w:hAnsi="Times New Roman" w:cs="Times New Roman"/>
                      <w:color w:val="000000"/>
                    </w:rPr>
                    <w:t xml:space="preserve">2. Use critical thinking skills to interpret events, recognize </w:t>
                  </w:r>
                  <w:r w:rsidRPr="005E2476">
                    <w:rPr>
                      <w:rFonts w:ascii="Times New Roman" w:hAnsi="Times New Roman" w:cs="Times New Roman"/>
                      <w:color w:val="000000"/>
                    </w:rPr>
                    <w:lastRenderedPageBreak/>
                    <w:t xml:space="preserve">bias, point of view, and context. </w:t>
                  </w:r>
                </w:p>
                <w:p w:rsidR="005E2476" w:rsidRPr="005E2476" w:rsidRDefault="005E2476" w:rsidP="005E2476">
                  <w:pPr>
                    <w:autoSpaceDE w:val="0"/>
                    <w:autoSpaceDN w:val="0"/>
                    <w:adjustRightInd w:val="0"/>
                    <w:spacing w:before="100" w:after="100" w:line="240" w:lineRule="auto"/>
                    <w:ind w:left="720" w:hanging="360"/>
                    <w:rPr>
                      <w:rFonts w:ascii="Times New Roman" w:hAnsi="Times New Roman" w:cs="Times New Roman"/>
                      <w:color w:val="000000"/>
                    </w:rPr>
                  </w:pPr>
                  <w:r w:rsidRPr="005E2476">
                    <w:rPr>
                      <w:rFonts w:ascii="Times New Roman" w:hAnsi="Times New Roman" w:cs="Times New Roman"/>
                      <w:color w:val="000000"/>
                    </w:rPr>
                    <w:t xml:space="preserve">3. Assess the credibility of primary and secondary sources. </w:t>
                  </w:r>
                </w:p>
                <w:p w:rsidR="005E2476" w:rsidRPr="005E2476" w:rsidRDefault="005E2476" w:rsidP="005E2476">
                  <w:pPr>
                    <w:autoSpaceDE w:val="0"/>
                    <w:autoSpaceDN w:val="0"/>
                    <w:adjustRightInd w:val="0"/>
                    <w:spacing w:before="100" w:after="100" w:line="240" w:lineRule="auto"/>
                    <w:ind w:left="720" w:hanging="360"/>
                    <w:rPr>
                      <w:rFonts w:ascii="Times New Roman" w:hAnsi="Times New Roman" w:cs="Times New Roman"/>
                      <w:color w:val="000000"/>
                    </w:rPr>
                  </w:pPr>
                  <w:r w:rsidRPr="005E2476">
                    <w:rPr>
                      <w:rFonts w:ascii="Times New Roman" w:hAnsi="Times New Roman" w:cs="Times New Roman"/>
                      <w:color w:val="000000"/>
                    </w:rPr>
                    <w:t xml:space="preserve">4. Analyze data in order to see persons and events in context. </w:t>
                  </w:r>
                </w:p>
                <w:p w:rsidR="005E2476" w:rsidRPr="005E2476" w:rsidRDefault="005E2476" w:rsidP="005E2476">
                  <w:pPr>
                    <w:autoSpaceDE w:val="0"/>
                    <w:autoSpaceDN w:val="0"/>
                    <w:adjustRightInd w:val="0"/>
                    <w:spacing w:before="100" w:after="100" w:line="240" w:lineRule="auto"/>
                    <w:ind w:left="720" w:hanging="360"/>
                    <w:rPr>
                      <w:rFonts w:ascii="Times New Roman" w:hAnsi="Times New Roman" w:cs="Times New Roman"/>
                      <w:color w:val="000000"/>
                    </w:rPr>
                  </w:pPr>
                  <w:r w:rsidRPr="005E2476">
                    <w:rPr>
                      <w:rFonts w:ascii="Times New Roman" w:hAnsi="Times New Roman" w:cs="Times New Roman"/>
                      <w:color w:val="000000"/>
                    </w:rPr>
                    <w:t xml:space="preserve">5. Examine current issues, events, or themes and relate them to past events. </w:t>
                  </w:r>
                </w:p>
                <w:p w:rsidR="005E2476" w:rsidRPr="005E2476" w:rsidRDefault="005E2476" w:rsidP="005E2476">
                  <w:pPr>
                    <w:autoSpaceDE w:val="0"/>
                    <w:autoSpaceDN w:val="0"/>
                    <w:adjustRightInd w:val="0"/>
                    <w:spacing w:before="100" w:after="100" w:line="240" w:lineRule="auto"/>
                    <w:ind w:left="720" w:hanging="360"/>
                    <w:rPr>
                      <w:rFonts w:ascii="Times New Roman" w:hAnsi="Times New Roman" w:cs="Times New Roman"/>
                      <w:color w:val="000000"/>
                    </w:rPr>
                  </w:pPr>
                  <w:r w:rsidRPr="005E2476">
                    <w:rPr>
                      <w:rFonts w:ascii="Times New Roman" w:hAnsi="Times New Roman" w:cs="Times New Roman"/>
                      <w:color w:val="000000"/>
                    </w:rPr>
                    <w:t xml:space="preserve">6. Formulate questions based on information needs. </w:t>
                  </w:r>
                </w:p>
                <w:p w:rsidR="005E2476" w:rsidRPr="005E2476" w:rsidRDefault="005E2476" w:rsidP="005E2476">
                  <w:pPr>
                    <w:autoSpaceDE w:val="0"/>
                    <w:autoSpaceDN w:val="0"/>
                    <w:adjustRightInd w:val="0"/>
                    <w:spacing w:before="100" w:after="100" w:line="240" w:lineRule="auto"/>
                    <w:ind w:left="720" w:hanging="360"/>
                    <w:rPr>
                      <w:rFonts w:ascii="Times New Roman" w:hAnsi="Times New Roman" w:cs="Times New Roman"/>
                      <w:color w:val="000000"/>
                    </w:rPr>
                  </w:pPr>
                  <w:r w:rsidRPr="005E2476">
                    <w:rPr>
                      <w:rFonts w:ascii="Times New Roman" w:hAnsi="Times New Roman" w:cs="Times New Roman"/>
                      <w:color w:val="000000"/>
                    </w:rPr>
                    <w:t xml:space="preserve">7. Use effective strategies for locating information. </w:t>
                  </w:r>
                </w:p>
                <w:p w:rsidR="005E2476" w:rsidRPr="005E2476" w:rsidRDefault="005E2476" w:rsidP="005E2476">
                  <w:pPr>
                    <w:autoSpaceDE w:val="0"/>
                    <w:autoSpaceDN w:val="0"/>
                    <w:adjustRightInd w:val="0"/>
                    <w:spacing w:before="100" w:after="100" w:line="240" w:lineRule="auto"/>
                    <w:ind w:left="720" w:hanging="360"/>
                    <w:rPr>
                      <w:rFonts w:ascii="Times New Roman" w:hAnsi="Times New Roman" w:cs="Times New Roman"/>
                      <w:color w:val="000000"/>
                    </w:rPr>
                  </w:pPr>
                  <w:r w:rsidRPr="005E2476">
                    <w:rPr>
                      <w:rFonts w:ascii="Times New Roman" w:hAnsi="Times New Roman" w:cs="Times New Roman"/>
                      <w:color w:val="000000"/>
                    </w:rPr>
                    <w:t xml:space="preserve">8. Compare and contrast competing interpretations of current and historical events. </w:t>
                  </w:r>
                </w:p>
                <w:p w:rsidR="005E2476" w:rsidRPr="005E2476" w:rsidRDefault="005E2476" w:rsidP="005E2476">
                  <w:pPr>
                    <w:autoSpaceDE w:val="0"/>
                    <w:autoSpaceDN w:val="0"/>
                    <w:adjustRightInd w:val="0"/>
                    <w:spacing w:before="100" w:after="100" w:line="240" w:lineRule="auto"/>
                    <w:ind w:left="720" w:hanging="360"/>
                    <w:rPr>
                      <w:rFonts w:ascii="Times New Roman" w:hAnsi="Times New Roman" w:cs="Times New Roman"/>
                      <w:color w:val="000000"/>
                    </w:rPr>
                  </w:pPr>
                  <w:r w:rsidRPr="005E2476">
                    <w:rPr>
                      <w:rFonts w:ascii="Times New Roman" w:hAnsi="Times New Roman" w:cs="Times New Roman"/>
                      <w:color w:val="000000"/>
                    </w:rPr>
                    <w:t xml:space="preserve">9. Interpret events considering continuity and change, the role of chance, oversight and error, and changing interpretations by historians. </w:t>
                  </w:r>
                </w:p>
                <w:p w:rsidR="005E2476" w:rsidRPr="00677852" w:rsidRDefault="001C548B" w:rsidP="005E2476">
                  <w:pPr>
                    <w:pStyle w:val="Default"/>
                    <w:rPr>
                      <w:rFonts w:ascii="Times New Roman" w:hAnsi="Times New Roman" w:cs="Times New Roman"/>
                      <w:b/>
                      <w:bCs/>
                      <w:sz w:val="22"/>
                      <w:szCs w:val="22"/>
                    </w:rPr>
                  </w:pPr>
                  <w:proofErr w:type="gramStart"/>
                  <w:r>
                    <w:rPr>
                      <w:rFonts w:ascii="Times New Roman" w:hAnsi="Times New Roman" w:cs="Times New Roman"/>
                      <w:b/>
                      <w:bCs/>
                      <w:sz w:val="22"/>
                      <w:szCs w:val="22"/>
                    </w:rPr>
                    <w:t>5</w:t>
                  </w:r>
                  <w:r w:rsidR="00677852" w:rsidRPr="00677852">
                    <w:rPr>
                      <w:rFonts w:ascii="Times New Roman" w:hAnsi="Times New Roman" w:cs="Times New Roman"/>
                      <w:b/>
                      <w:bCs/>
                      <w:sz w:val="22"/>
                      <w:szCs w:val="22"/>
                    </w:rPr>
                    <w:t>.C</w:t>
                  </w:r>
                  <w:proofErr w:type="gramEnd"/>
                  <w:r w:rsidR="00677852" w:rsidRPr="00677852">
                    <w:rPr>
                      <w:rFonts w:ascii="Times New Roman" w:hAnsi="Times New Roman" w:cs="Times New Roman"/>
                      <w:b/>
                      <w:bCs/>
                      <w:sz w:val="22"/>
                      <w:szCs w:val="22"/>
                    </w:rPr>
                    <w:t xml:space="preserve"> &amp; G.1-</w:t>
                  </w:r>
                  <w:r>
                    <w:rPr>
                      <w:rFonts w:ascii="Times New Roman" w:hAnsi="Times New Roman" w:cs="Times New Roman"/>
                      <w:b/>
                      <w:bCs/>
                      <w:sz w:val="22"/>
                      <w:szCs w:val="22"/>
                    </w:rPr>
                    <w:t xml:space="preserve"> Understand the development, structure, and function of government in the United States.</w:t>
                  </w:r>
                </w:p>
                <w:p w:rsidR="00677852" w:rsidRPr="00677852" w:rsidRDefault="00677852" w:rsidP="00677852">
                  <w:pPr>
                    <w:autoSpaceDE w:val="0"/>
                    <w:autoSpaceDN w:val="0"/>
                    <w:adjustRightInd w:val="0"/>
                    <w:spacing w:after="0" w:line="240" w:lineRule="auto"/>
                    <w:rPr>
                      <w:rFonts w:ascii="Times New Roman" w:hAnsi="Times New Roman" w:cs="Times New Roman"/>
                      <w:color w:val="000000"/>
                    </w:rPr>
                  </w:pPr>
                </w:p>
                <w:p w:rsidR="00677852" w:rsidRPr="00677852" w:rsidRDefault="00677852" w:rsidP="00677852">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 xml:space="preserve">1. Discuss the sources, purposes, and functions of law and the importance of the rule of law for the preservation of individual rights and the common good. </w:t>
                  </w:r>
                </w:p>
                <w:p w:rsidR="00677852" w:rsidRPr="00677852" w:rsidRDefault="00677852" w:rsidP="00677852">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 xml:space="preserve">2. Describe the underlying values and principles of democracy and distinguish these from authoritarian forms of government. </w:t>
                  </w:r>
                </w:p>
                <w:p w:rsidR="00677852" w:rsidRPr="00677852" w:rsidRDefault="00677852" w:rsidP="00677852">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 xml:space="preserve">3. Discuss the major characteristics </w:t>
                  </w:r>
                  <w:r w:rsidRPr="00677852">
                    <w:rPr>
                      <w:rFonts w:ascii="Times New Roman" w:hAnsi="Times New Roman" w:cs="Times New Roman"/>
                      <w:color w:val="000000"/>
                    </w:rPr>
                    <w:lastRenderedPageBreak/>
                    <w:t xml:space="preserve">of democratic governments. </w:t>
                  </w:r>
                </w:p>
                <w:p w:rsidR="00677852" w:rsidRPr="00677852" w:rsidRDefault="00677852" w:rsidP="00677852">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 xml:space="preserve">4. Describe the processes of local government. </w:t>
                  </w:r>
                </w:p>
                <w:p w:rsidR="00677852" w:rsidRPr="00677852" w:rsidRDefault="00677852" w:rsidP="00677852">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5. Analyze how certain values including individual rights, the common good, self-</w:t>
                  </w:r>
                  <w:proofErr w:type="gramStart"/>
                  <w:r w:rsidRPr="00677852">
                    <w:rPr>
                      <w:rFonts w:ascii="Times New Roman" w:hAnsi="Times New Roman" w:cs="Times New Roman"/>
                      <w:color w:val="000000"/>
                    </w:rPr>
                    <w:t>government,</w:t>
                  </w:r>
                  <w:proofErr w:type="gramEnd"/>
                  <w:r w:rsidRPr="00677852">
                    <w:rPr>
                      <w:rFonts w:ascii="Times New Roman" w:hAnsi="Times New Roman" w:cs="Times New Roman"/>
                      <w:color w:val="000000"/>
                    </w:rPr>
                    <w:t xml:space="preserve"> justice, equality and free inquiry are fundamental to American public life. </w:t>
                  </w:r>
                </w:p>
                <w:p w:rsidR="00677852" w:rsidRPr="00677852" w:rsidRDefault="001C548B" w:rsidP="00677852">
                  <w:pPr>
                    <w:autoSpaceDE w:val="0"/>
                    <w:autoSpaceDN w:val="0"/>
                    <w:adjustRightInd w:val="0"/>
                    <w:spacing w:before="100" w:after="100" w:line="240" w:lineRule="auto"/>
                    <w:rPr>
                      <w:rFonts w:ascii="Times New Roman" w:hAnsi="Times New Roman" w:cs="Times New Roman"/>
                      <w:b/>
                      <w:color w:val="000000"/>
                    </w:rPr>
                  </w:pPr>
                  <w:proofErr w:type="gramStart"/>
                  <w:r>
                    <w:rPr>
                      <w:rFonts w:ascii="Times New Roman" w:hAnsi="Times New Roman" w:cs="Times New Roman"/>
                      <w:b/>
                      <w:color w:val="000000"/>
                    </w:rPr>
                    <w:t>5</w:t>
                  </w:r>
                  <w:r w:rsidR="00677852" w:rsidRPr="00677852">
                    <w:rPr>
                      <w:rFonts w:ascii="Times New Roman" w:hAnsi="Times New Roman" w:cs="Times New Roman"/>
                      <w:b/>
                      <w:color w:val="000000"/>
                    </w:rPr>
                    <w:t>.C.1</w:t>
                  </w:r>
                  <w:proofErr w:type="gramEnd"/>
                  <w:r w:rsidR="00677852" w:rsidRPr="00677852">
                    <w:rPr>
                      <w:rFonts w:ascii="Times New Roman" w:hAnsi="Times New Roman" w:cs="Times New Roman"/>
                      <w:b/>
                      <w:color w:val="000000"/>
                    </w:rPr>
                    <w:t>-</w:t>
                  </w:r>
                  <w:r>
                    <w:rPr>
                      <w:rFonts w:ascii="Times New Roman" w:hAnsi="Times New Roman" w:cs="Times New Roman"/>
                      <w:b/>
                      <w:color w:val="000000"/>
                    </w:rPr>
                    <w:t xml:space="preserve"> Understand how increased diversity resulted from migration, settlement patterns and economic development in the United States.</w:t>
                  </w:r>
                </w:p>
                <w:p w:rsidR="00677852" w:rsidRPr="00677852" w:rsidRDefault="00677852" w:rsidP="00677852">
                  <w:pPr>
                    <w:autoSpaceDE w:val="0"/>
                    <w:autoSpaceDN w:val="0"/>
                    <w:adjustRightInd w:val="0"/>
                    <w:spacing w:after="0" w:line="240" w:lineRule="auto"/>
                    <w:rPr>
                      <w:rFonts w:ascii="Times New Roman" w:hAnsi="Times New Roman" w:cs="Times New Roman"/>
                      <w:color w:val="000000"/>
                    </w:rPr>
                  </w:pPr>
                </w:p>
                <w:p w:rsidR="00677852" w:rsidRPr="00677852" w:rsidRDefault="00677852" w:rsidP="00677852">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 xml:space="preserve">1. Analyze the political, social, and cultural characteristics of the English colonies. </w:t>
                  </w:r>
                </w:p>
                <w:p w:rsidR="00677852" w:rsidRPr="00677852" w:rsidRDefault="00677852" w:rsidP="00677852">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 xml:space="preserve">2. Describe the political, religious, social, and economic institutions that emerged in Colonial America, including New Netherlands and colonial New Jersey. </w:t>
                  </w:r>
                </w:p>
                <w:p w:rsidR="00677852" w:rsidRPr="00677852" w:rsidRDefault="00677852" w:rsidP="00677852">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 xml:space="preserve">3. Explain the differences in colonization of the Americas by England, the Netherlands, France, and Spain, including governance, relation to the mother countries, and interactions with other colonies and Native Americans. </w:t>
                  </w:r>
                </w:p>
                <w:p w:rsidR="00677852" w:rsidRPr="00677852" w:rsidRDefault="00677852" w:rsidP="00677852">
                  <w:pPr>
                    <w:autoSpaceDE w:val="0"/>
                    <w:autoSpaceDN w:val="0"/>
                    <w:adjustRightInd w:val="0"/>
                    <w:spacing w:before="100" w:after="100" w:line="240" w:lineRule="auto"/>
                    <w:ind w:left="720" w:hanging="360"/>
                    <w:rPr>
                      <w:rFonts w:ascii="Times New Roman" w:hAnsi="Times New Roman" w:cs="Times New Roman"/>
                      <w:color w:val="000000"/>
                    </w:rPr>
                  </w:pPr>
                  <w:r w:rsidRPr="00677852">
                    <w:rPr>
                      <w:rFonts w:ascii="Times New Roman" w:hAnsi="Times New Roman" w:cs="Times New Roman"/>
                      <w:color w:val="000000"/>
                    </w:rPr>
                    <w:t xml:space="preserve">4. Examine the interactions between Native Americans and European settlers, such as agriculture, trade, cultural exchanges, and military alliances and conflicts. </w:t>
                  </w:r>
                </w:p>
                <w:p w:rsidR="005E2476" w:rsidRPr="00677852" w:rsidRDefault="005E2476" w:rsidP="005E2476">
                  <w:pPr>
                    <w:pStyle w:val="Default"/>
                    <w:rPr>
                      <w:rFonts w:ascii="Times New Roman" w:hAnsi="Times New Roman" w:cs="Times New Roman"/>
                      <w:b/>
                      <w:bCs/>
                      <w:sz w:val="22"/>
                      <w:szCs w:val="22"/>
                    </w:rPr>
                  </w:pPr>
                </w:p>
                <w:p w:rsidR="00C8441B" w:rsidRPr="00677852" w:rsidRDefault="00C8441B" w:rsidP="00C8441B">
                  <w:pPr>
                    <w:pStyle w:val="Default"/>
                    <w:jc w:val="center"/>
                    <w:rPr>
                      <w:rFonts w:ascii="Times New Roman" w:hAnsi="Times New Roman" w:cs="Times New Roman"/>
                      <w:b/>
                      <w:bCs/>
                      <w:sz w:val="22"/>
                      <w:szCs w:val="22"/>
                    </w:rPr>
                  </w:pPr>
                </w:p>
                <w:p w:rsidR="00C8441B" w:rsidRPr="00677852" w:rsidRDefault="00C8441B" w:rsidP="00AC15DF">
                  <w:pPr>
                    <w:pStyle w:val="Default"/>
                    <w:rPr>
                      <w:rFonts w:ascii="Times New Roman" w:hAnsi="Times New Roman" w:cs="Times New Roman"/>
                      <w:b/>
                      <w:bCs/>
                      <w:sz w:val="22"/>
                      <w:szCs w:val="22"/>
                    </w:rPr>
                  </w:pPr>
                </w:p>
                <w:p w:rsidR="00AC15DF" w:rsidRPr="00C473E4" w:rsidRDefault="00AC15DF" w:rsidP="00AC15DF">
                  <w:pPr>
                    <w:rPr>
                      <w:rFonts w:ascii="Times New Roman" w:hAnsi="Times New Roman" w:cs="Times New Roman"/>
                    </w:rPr>
                  </w:pPr>
                  <w:r w:rsidRPr="00C473E4">
                    <w:rPr>
                      <w:rFonts w:ascii="Times New Roman" w:hAnsi="Times New Roman" w:cs="Times New Roman"/>
                      <w:b/>
                    </w:rPr>
                    <w:t>RI5.3</w:t>
                  </w:r>
                  <w:r w:rsidRPr="00C473E4">
                    <w:rPr>
                      <w:rFonts w:ascii="Times New Roman" w:hAnsi="Times New Roman" w:cs="Times New Roman"/>
                    </w:rPr>
                    <w:t xml:space="preserve"> – Explain the relationships or interactions between two or more individuals, events, ideas, or concepts in historical, scientific, or technical text based on specific information in the text.</w:t>
                  </w:r>
                </w:p>
                <w:p w:rsidR="00AC15DF" w:rsidRPr="00C473E4" w:rsidRDefault="00AC15DF" w:rsidP="00AC15DF">
                  <w:pPr>
                    <w:rPr>
                      <w:rFonts w:ascii="Times New Roman" w:hAnsi="Times New Roman" w:cs="Times New Roman"/>
                    </w:rPr>
                  </w:pPr>
                  <w:r w:rsidRPr="00C473E4">
                    <w:rPr>
                      <w:rFonts w:ascii="Times New Roman" w:hAnsi="Times New Roman" w:cs="Times New Roman"/>
                      <w:b/>
                    </w:rPr>
                    <w:t>RI5.9 -</w:t>
                  </w:r>
                  <w:r w:rsidRPr="00C473E4">
                    <w:rPr>
                      <w:rFonts w:ascii="Times New Roman" w:hAnsi="Times New Roman" w:cs="Times New Roman"/>
                    </w:rPr>
                    <w:t xml:space="preserve"> </w:t>
                  </w:r>
                  <w:r w:rsidRPr="00C473E4">
                    <w:rPr>
                      <w:rFonts w:ascii="Times New Roman" w:hAnsi="Times New Roman" w:cs="Times New Roman"/>
                      <w:color w:val="3B3B3A"/>
                    </w:rPr>
                    <w:t>Integrate information from several texts on the same topic in order to write or speak about the subject knowledgeably</w:t>
                  </w:r>
                  <w:r w:rsidR="00C473E4">
                    <w:rPr>
                      <w:rFonts w:ascii="Times New Roman" w:hAnsi="Times New Roman" w:cs="Times New Roman"/>
                      <w:color w:val="3B3B3A"/>
                    </w:rPr>
                    <w:t>.</w:t>
                  </w:r>
                </w:p>
                <w:p w:rsidR="0017396F" w:rsidRPr="00677852" w:rsidRDefault="0017396F" w:rsidP="00C8441B">
                  <w:pPr>
                    <w:pStyle w:val="Default"/>
                    <w:jc w:val="center"/>
                    <w:rPr>
                      <w:rFonts w:ascii="Times New Roman" w:hAnsi="Times New Roman" w:cs="Times New Roman"/>
                      <w:b/>
                      <w:bCs/>
                      <w:sz w:val="22"/>
                      <w:szCs w:val="22"/>
                    </w:rPr>
                  </w:pPr>
                </w:p>
                <w:p w:rsidR="0017396F" w:rsidRPr="00677852" w:rsidRDefault="0017396F" w:rsidP="00C8441B">
                  <w:pPr>
                    <w:pStyle w:val="Default"/>
                    <w:jc w:val="center"/>
                    <w:rPr>
                      <w:rFonts w:ascii="Times New Roman" w:hAnsi="Times New Roman" w:cs="Times New Roman"/>
                      <w:b/>
                      <w:bCs/>
                      <w:sz w:val="22"/>
                      <w:szCs w:val="22"/>
                    </w:rPr>
                  </w:pPr>
                </w:p>
                <w:p w:rsidR="00214B14" w:rsidRPr="00677852" w:rsidRDefault="00214B14" w:rsidP="00C8441B">
                  <w:pPr>
                    <w:pStyle w:val="Default"/>
                    <w:jc w:val="center"/>
                    <w:rPr>
                      <w:rFonts w:ascii="Times New Roman" w:hAnsi="Times New Roman" w:cs="Times New Roman"/>
                      <w:b/>
                      <w:bCs/>
                      <w:sz w:val="22"/>
                      <w:szCs w:val="22"/>
                    </w:rPr>
                  </w:pPr>
                </w:p>
                <w:p w:rsidR="00214B14" w:rsidRPr="00677852" w:rsidRDefault="00214B14" w:rsidP="00C8441B">
                  <w:pPr>
                    <w:pStyle w:val="Default"/>
                    <w:jc w:val="center"/>
                    <w:rPr>
                      <w:rFonts w:ascii="Times New Roman" w:hAnsi="Times New Roman" w:cs="Times New Roman"/>
                      <w:b/>
                      <w:bCs/>
                      <w:sz w:val="22"/>
                      <w:szCs w:val="22"/>
                    </w:rPr>
                  </w:pPr>
                </w:p>
                <w:p w:rsidR="0017396F" w:rsidRPr="00677852" w:rsidRDefault="0017396F" w:rsidP="00C8441B">
                  <w:pPr>
                    <w:pStyle w:val="Default"/>
                    <w:jc w:val="center"/>
                    <w:rPr>
                      <w:rFonts w:ascii="Times New Roman" w:hAnsi="Times New Roman" w:cs="Times New Roman"/>
                      <w:b/>
                      <w:bCs/>
                      <w:sz w:val="22"/>
                      <w:szCs w:val="22"/>
                    </w:rPr>
                  </w:pPr>
                </w:p>
                <w:p w:rsidR="0017396F" w:rsidRPr="00677852" w:rsidRDefault="0017396F" w:rsidP="00C8441B">
                  <w:pPr>
                    <w:pStyle w:val="Default"/>
                    <w:jc w:val="center"/>
                    <w:rPr>
                      <w:rFonts w:ascii="Times New Roman" w:hAnsi="Times New Roman" w:cs="Times New Roman"/>
                      <w:b/>
                      <w:bCs/>
                      <w:sz w:val="22"/>
                      <w:szCs w:val="22"/>
                    </w:rPr>
                  </w:pPr>
                </w:p>
                <w:p w:rsidR="0017396F" w:rsidRPr="00677852" w:rsidRDefault="0017396F" w:rsidP="00C8441B">
                  <w:pPr>
                    <w:pStyle w:val="Default"/>
                    <w:jc w:val="center"/>
                    <w:rPr>
                      <w:rFonts w:ascii="Times New Roman" w:hAnsi="Times New Roman" w:cs="Times New Roman"/>
                      <w:b/>
                      <w:bCs/>
                      <w:sz w:val="22"/>
                      <w:szCs w:val="22"/>
                    </w:rPr>
                  </w:pPr>
                </w:p>
                <w:p w:rsidR="0017396F" w:rsidRPr="00677852" w:rsidRDefault="0017396F" w:rsidP="00C8441B">
                  <w:pPr>
                    <w:pStyle w:val="Default"/>
                    <w:jc w:val="center"/>
                    <w:rPr>
                      <w:rFonts w:ascii="Times New Roman" w:hAnsi="Times New Roman" w:cs="Times New Roman"/>
                      <w:b/>
                      <w:bCs/>
                      <w:sz w:val="22"/>
                      <w:szCs w:val="22"/>
                    </w:rPr>
                  </w:pPr>
                </w:p>
                <w:p w:rsidR="0017396F" w:rsidRPr="00677852" w:rsidRDefault="0017396F" w:rsidP="00C8441B">
                  <w:pPr>
                    <w:pStyle w:val="Default"/>
                    <w:jc w:val="center"/>
                    <w:rPr>
                      <w:rFonts w:ascii="Times New Roman" w:hAnsi="Times New Roman" w:cs="Times New Roman"/>
                      <w:b/>
                      <w:bCs/>
                      <w:sz w:val="22"/>
                      <w:szCs w:val="22"/>
                    </w:rPr>
                  </w:pPr>
                </w:p>
                <w:p w:rsidR="00C8441B" w:rsidRPr="00677852" w:rsidRDefault="00C8441B" w:rsidP="00C8441B">
                  <w:pPr>
                    <w:pStyle w:val="Default"/>
                    <w:jc w:val="center"/>
                    <w:rPr>
                      <w:rFonts w:ascii="Times New Roman" w:hAnsi="Times New Roman" w:cs="Times New Roman"/>
                      <w:sz w:val="22"/>
                      <w:szCs w:val="22"/>
                    </w:rPr>
                  </w:pPr>
                </w:p>
              </w:tc>
            </w:tr>
          </w:tbl>
          <w:p w:rsidR="00A309A0" w:rsidRPr="00677852" w:rsidRDefault="00A309A0" w:rsidP="00C8441B">
            <w:pPr>
              <w:pStyle w:val="NoSpacing"/>
              <w:jc w:val="center"/>
              <w:rPr>
                <w:rFonts w:ascii="Times New Roman" w:hAnsi="Times New Roman" w:cs="Times New Roman"/>
              </w:rPr>
            </w:pPr>
          </w:p>
        </w:tc>
        <w:tc>
          <w:tcPr>
            <w:tcW w:w="3294" w:type="dxa"/>
          </w:tcPr>
          <w:p w:rsidR="00A309A0" w:rsidRPr="0067785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962"/>
            </w:tblGrid>
            <w:tr w:rsidR="00A309A0" w:rsidRPr="00677852" w:rsidTr="00C8441B">
              <w:trPr>
                <w:trHeight w:val="110"/>
                <w:jc w:val="center"/>
              </w:trPr>
              <w:tc>
                <w:tcPr>
                  <w:tcW w:w="0" w:type="auto"/>
                </w:tcPr>
                <w:p w:rsidR="00A309A0" w:rsidRPr="00677852" w:rsidRDefault="00A309A0" w:rsidP="00C8441B">
                  <w:pPr>
                    <w:pStyle w:val="Default"/>
                    <w:jc w:val="center"/>
                    <w:rPr>
                      <w:rFonts w:ascii="Times New Roman" w:hAnsi="Times New Roman" w:cs="Times New Roman"/>
                      <w:sz w:val="22"/>
                      <w:szCs w:val="22"/>
                    </w:rPr>
                  </w:pPr>
                  <w:r w:rsidRPr="00677852">
                    <w:rPr>
                      <w:rFonts w:ascii="Times New Roman" w:hAnsi="Times New Roman" w:cs="Times New Roman"/>
                      <w:b/>
                      <w:bCs/>
                      <w:sz w:val="22"/>
                      <w:szCs w:val="22"/>
                    </w:rPr>
                    <w:t>Writing</w:t>
                  </w:r>
                </w:p>
              </w:tc>
            </w:tr>
          </w:tbl>
          <w:p w:rsidR="00677852" w:rsidRPr="00677852" w:rsidRDefault="00677852" w:rsidP="00677852">
            <w:pPr>
              <w:rPr>
                <w:rFonts w:ascii="Times New Roman" w:hAnsi="Times New Roman" w:cs="Times New Roman"/>
                <w:color w:val="3B3B3A"/>
              </w:rPr>
            </w:pPr>
            <w:r w:rsidRPr="00677852">
              <w:rPr>
                <w:rFonts w:ascii="Times New Roman" w:hAnsi="Times New Roman" w:cs="Times New Roman"/>
                <w:b/>
              </w:rPr>
              <w:t>W5.2-</w:t>
            </w:r>
            <w:r w:rsidRPr="00677852">
              <w:rPr>
                <w:rFonts w:ascii="Times New Roman" w:hAnsi="Times New Roman" w:cs="Times New Roman"/>
              </w:rPr>
              <w:t xml:space="preserve"> </w:t>
            </w:r>
            <w:r w:rsidRPr="00677852">
              <w:rPr>
                <w:rFonts w:ascii="Times New Roman" w:hAnsi="Times New Roman" w:cs="Times New Roman"/>
                <w:color w:val="3B3B3A"/>
              </w:rPr>
              <w:t>Write informative/explanatory texts to examine a topic and convey ideas and information clearly.</w:t>
            </w:r>
          </w:p>
          <w:p w:rsidR="00677852" w:rsidRPr="00677852" w:rsidRDefault="00677852" w:rsidP="00677852">
            <w:pPr>
              <w:rPr>
                <w:rFonts w:ascii="Times New Roman" w:hAnsi="Times New Roman" w:cs="Times New Roman"/>
                <w:color w:val="3B3B3A"/>
              </w:rPr>
            </w:pPr>
          </w:p>
          <w:p w:rsidR="00677852" w:rsidRPr="00677852" w:rsidRDefault="00677852" w:rsidP="00677852">
            <w:pPr>
              <w:rPr>
                <w:rFonts w:ascii="Times New Roman" w:hAnsi="Times New Roman" w:cs="Times New Roman"/>
              </w:rPr>
            </w:pPr>
            <w:r w:rsidRPr="00677852">
              <w:rPr>
                <w:rFonts w:ascii="Times New Roman" w:hAnsi="Times New Roman" w:cs="Times New Roman"/>
                <w:b/>
              </w:rPr>
              <w:t>W5.2b</w:t>
            </w:r>
            <w:r w:rsidRPr="00677852">
              <w:rPr>
                <w:rFonts w:ascii="Times New Roman" w:hAnsi="Times New Roman" w:cs="Times New Roman"/>
              </w:rPr>
              <w:t xml:space="preserve"> - Develop the topic with facts, definitions, concrete details, quotations, or other information and examples related to the topic.</w:t>
            </w:r>
          </w:p>
          <w:p w:rsidR="00677852" w:rsidRPr="00677852" w:rsidRDefault="00677852" w:rsidP="00677852">
            <w:pPr>
              <w:rPr>
                <w:rFonts w:ascii="Times New Roman" w:hAnsi="Times New Roman" w:cs="Times New Roman"/>
                <w:b/>
              </w:rPr>
            </w:pPr>
          </w:p>
          <w:p w:rsidR="00677852" w:rsidRPr="00677852" w:rsidRDefault="00677852" w:rsidP="00677852">
            <w:pPr>
              <w:rPr>
                <w:rFonts w:ascii="Times New Roman" w:hAnsi="Times New Roman" w:cs="Times New Roman"/>
              </w:rPr>
            </w:pPr>
            <w:r w:rsidRPr="00677852">
              <w:rPr>
                <w:rFonts w:ascii="Times New Roman" w:hAnsi="Times New Roman" w:cs="Times New Roman"/>
                <w:b/>
              </w:rPr>
              <w:t>W5.2c</w:t>
            </w:r>
            <w:r w:rsidRPr="00677852">
              <w:rPr>
                <w:rFonts w:ascii="Times New Roman" w:hAnsi="Times New Roman" w:cs="Times New Roman"/>
              </w:rPr>
              <w:t xml:space="preserve"> - Link ideas within and across categories of information using words, phrases, and clauses (e.g., </w:t>
            </w:r>
            <w:r w:rsidRPr="00677852">
              <w:rPr>
                <w:rFonts w:ascii="Times New Roman" w:hAnsi="Times New Roman" w:cs="Times New Roman"/>
                <w:i/>
              </w:rPr>
              <w:t>in contrast, especially)</w:t>
            </w:r>
            <w:r w:rsidRPr="00677852">
              <w:rPr>
                <w:rFonts w:ascii="Times New Roman" w:hAnsi="Times New Roman" w:cs="Times New Roman"/>
              </w:rPr>
              <w:t>.</w:t>
            </w:r>
          </w:p>
          <w:p w:rsidR="00677852" w:rsidRPr="00677852" w:rsidRDefault="00677852" w:rsidP="00677852">
            <w:pPr>
              <w:rPr>
                <w:rFonts w:ascii="Times New Roman" w:hAnsi="Times New Roman" w:cs="Times New Roman"/>
                <w:b/>
              </w:rPr>
            </w:pPr>
          </w:p>
          <w:p w:rsidR="00677852" w:rsidRPr="00677852" w:rsidRDefault="00677852" w:rsidP="00677852">
            <w:pPr>
              <w:rPr>
                <w:rFonts w:ascii="Times New Roman" w:hAnsi="Times New Roman" w:cs="Times New Roman"/>
              </w:rPr>
            </w:pPr>
            <w:r w:rsidRPr="00677852">
              <w:rPr>
                <w:rFonts w:ascii="Times New Roman" w:hAnsi="Times New Roman" w:cs="Times New Roman"/>
                <w:b/>
              </w:rPr>
              <w:t>W5.2d</w:t>
            </w:r>
            <w:r w:rsidRPr="00677852">
              <w:rPr>
                <w:rFonts w:ascii="Times New Roman" w:hAnsi="Times New Roman" w:cs="Times New Roman"/>
              </w:rPr>
              <w:t xml:space="preserve"> - Use precise language and domain-specific vocabulary to inform about or explain the topic.</w:t>
            </w:r>
          </w:p>
          <w:p w:rsidR="00677852" w:rsidRPr="00677852" w:rsidRDefault="00677852" w:rsidP="00677852">
            <w:pPr>
              <w:rPr>
                <w:rFonts w:ascii="Times New Roman" w:hAnsi="Times New Roman" w:cs="Times New Roman"/>
                <w:b/>
              </w:rPr>
            </w:pPr>
          </w:p>
          <w:p w:rsidR="00677852" w:rsidRPr="00677852" w:rsidRDefault="00677852" w:rsidP="00677852">
            <w:pPr>
              <w:rPr>
                <w:rFonts w:ascii="Times New Roman" w:hAnsi="Times New Roman" w:cs="Times New Roman"/>
              </w:rPr>
            </w:pPr>
            <w:r w:rsidRPr="00677852">
              <w:rPr>
                <w:rFonts w:ascii="Times New Roman" w:hAnsi="Times New Roman" w:cs="Times New Roman"/>
                <w:b/>
              </w:rPr>
              <w:t>W5.2e</w:t>
            </w:r>
            <w:r w:rsidRPr="00677852">
              <w:rPr>
                <w:rFonts w:ascii="Times New Roman" w:hAnsi="Times New Roman" w:cs="Times New Roman"/>
              </w:rPr>
              <w:t xml:space="preserve"> - Provide a concluding statement or section related to the information or explanation presented.</w:t>
            </w:r>
          </w:p>
          <w:p w:rsidR="00677852" w:rsidRPr="00677852" w:rsidRDefault="00677852" w:rsidP="00677852">
            <w:pPr>
              <w:rPr>
                <w:rFonts w:ascii="Times New Roman" w:hAnsi="Times New Roman" w:cs="Times New Roman"/>
              </w:rPr>
            </w:pPr>
          </w:p>
          <w:p w:rsidR="00677852" w:rsidRPr="00677852" w:rsidRDefault="00677852" w:rsidP="00677852">
            <w:pPr>
              <w:rPr>
                <w:rFonts w:ascii="Times New Roman" w:hAnsi="Times New Roman" w:cs="Times New Roman"/>
                <w:b/>
              </w:rPr>
            </w:pPr>
          </w:p>
          <w:p w:rsidR="00677852" w:rsidRPr="00677852" w:rsidRDefault="00677852" w:rsidP="00677852">
            <w:pPr>
              <w:rPr>
                <w:rFonts w:ascii="Times New Roman" w:hAnsi="Times New Roman" w:cs="Times New Roman"/>
                <w:b/>
              </w:rPr>
            </w:pPr>
            <w:r w:rsidRPr="00677852">
              <w:rPr>
                <w:rFonts w:ascii="Times New Roman" w:hAnsi="Times New Roman" w:cs="Times New Roman"/>
                <w:b/>
              </w:rPr>
              <w:t xml:space="preserve">W5.6 - </w:t>
            </w:r>
            <w:r w:rsidRPr="00677852">
              <w:rPr>
                <w:rFonts w:ascii="Times New Roman" w:hAnsi="Times New Roman" w:cs="Times New Roman"/>
              </w:rPr>
              <w:t>With some guidance and support from adults, use technology, including the Internet, to produce and publish writing as well as to interact and collaborate with others; demonstrate sufficient command of keyboarding skills to type a minimum of two pages in a single sitting.</w:t>
            </w:r>
          </w:p>
          <w:p w:rsidR="00677852" w:rsidRPr="00677852" w:rsidRDefault="00677852" w:rsidP="00677852">
            <w:pPr>
              <w:rPr>
                <w:rFonts w:ascii="Times New Roman" w:hAnsi="Times New Roman" w:cs="Times New Roman"/>
                <w:b/>
              </w:rPr>
            </w:pPr>
          </w:p>
          <w:p w:rsidR="00677852" w:rsidRPr="00677852" w:rsidRDefault="00677852" w:rsidP="00677852">
            <w:pPr>
              <w:rPr>
                <w:rFonts w:ascii="Times New Roman" w:hAnsi="Times New Roman" w:cs="Times New Roman"/>
              </w:rPr>
            </w:pPr>
            <w:r w:rsidRPr="00677852">
              <w:rPr>
                <w:rFonts w:ascii="Times New Roman" w:hAnsi="Times New Roman" w:cs="Times New Roman"/>
                <w:b/>
              </w:rPr>
              <w:t xml:space="preserve">W5.9b - </w:t>
            </w:r>
            <w:r w:rsidRPr="00677852">
              <w:rPr>
                <w:rFonts w:ascii="Times New Roman" w:hAnsi="Times New Roman" w:cs="Times New Roman"/>
              </w:rPr>
              <w:t>Draw evidence from literary or informational texts to support analysis, reflections, and research.  Apply grade 5 Reading standards to informational texts (e.g., “Explain how an author uses reasons and evidence to support particular points in a text, identifying which reasons and evidence support which point[s]”).</w:t>
            </w:r>
          </w:p>
          <w:p w:rsidR="00A309A0" w:rsidRPr="00677852" w:rsidRDefault="00A309A0" w:rsidP="00677852">
            <w:pPr>
              <w:pStyle w:val="NoSpacing"/>
              <w:rPr>
                <w:rFonts w:ascii="Times New Roman" w:hAnsi="Times New Roman" w:cs="Times New Roman"/>
              </w:rPr>
            </w:pPr>
          </w:p>
        </w:tc>
        <w:tc>
          <w:tcPr>
            <w:tcW w:w="3294"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2430"/>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Speaking and Listening</w:t>
                  </w:r>
                </w:p>
              </w:tc>
            </w:tr>
          </w:tbl>
          <w:p w:rsidR="00677852" w:rsidRPr="00677852" w:rsidRDefault="00677852" w:rsidP="00677852">
            <w:pPr>
              <w:rPr>
                <w:rFonts w:ascii="Times New Roman" w:hAnsi="Times New Roman" w:cs="Times New Roman"/>
              </w:rPr>
            </w:pPr>
            <w:r w:rsidRPr="00677852">
              <w:rPr>
                <w:rFonts w:ascii="Times New Roman" w:hAnsi="Times New Roman" w:cs="Times New Roman"/>
                <w:b/>
                <w:shd w:val="clear" w:color="auto" w:fill="D9D9D9"/>
              </w:rPr>
              <w:t>SL5.1c</w:t>
            </w:r>
            <w:r w:rsidRPr="00677852">
              <w:rPr>
                <w:rFonts w:ascii="Times New Roman" w:hAnsi="Times New Roman" w:cs="Times New Roman"/>
                <w:b/>
              </w:rPr>
              <w:t xml:space="preserve"> - </w:t>
            </w:r>
            <w:r w:rsidRPr="00677852">
              <w:rPr>
                <w:rFonts w:ascii="Times New Roman" w:hAnsi="Times New Roman" w:cs="Times New Roman"/>
              </w:rPr>
              <w:t xml:space="preserve">Engage effectively in a range of collaborative discussions (one-on-one, in groups, and teacher-led) with diverse partners on </w:t>
            </w:r>
            <w:r w:rsidRPr="00677852">
              <w:rPr>
                <w:rFonts w:ascii="Times New Roman" w:hAnsi="Times New Roman" w:cs="Times New Roman"/>
                <w:i/>
              </w:rPr>
              <w:t xml:space="preserve">grade 5 topics and texts, </w:t>
            </w:r>
            <w:r w:rsidRPr="00677852">
              <w:rPr>
                <w:rFonts w:ascii="Times New Roman" w:hAnsi="Times New Roman" w:cs="Times New Roman"/>
              </w:rPr>
              <w:t xml:space="preserve">building on others’ ideas and expressing their own clearly.  Pose and respond to specific questions by making comments that </w:t>
            </w:r>
            <w:r w:rsidRPr="00677852">
              <w:rPr>
                <w:rFonts w:ascii="Times New Roman" w:hAnsi="Times New Roman" w:cs="Times New Roman"/>
              </w:rPr>
              <w:lastRenderedPageBreak/>
              <w:t>contribute to the discussion and elaborate on the remarks of others.</w:t>
            </w:r>
          </w:p>
          <w:p w:rsidR="00677852" w:rsidRPr="00677852" w:rsidRDefault="00677852" w:rsidP="00677852">
            <w:pPr>
              <w:rPr>
                <w:rFonts w:ascii="Times New Roman" w:hAnsi="Times New Roman" w:cs="Times New Roman"/>
              </w:rPr>
            </w:pPr>
          </w:p>
          <w:p w:rsidR="00677852" w:rsidRPr="00677852" w:rsidRDefault="00677852" w:rsidP="00677852">
            <w:pPr>
              <w:rPr>
                <w:rFonts w:ascii="Times New Roman" w:hAnsi="Times New Roman" w:cs="Times New Roman"/>
                <w:color w:val="111111"/>
              </w:rPr>
            </w:pPr>
            <w:r w:rsidRPr="00677852">
              <w:rPr>
                <w:rFonts w:ascii="Times New Roman" w:hAnsi="Times New Roman" w:cs="Times New Roman"/>
                <w:b/>
              </w:rPr>
              <w:t>SL5.1b-</w:t>
            </w:r>
            <w:r w:rsidRPr="00677852">
              <w:rPr>
                <w:rFonts w:ascii="Times New Roman" w:hAnsi="Times New Roman" w:cs="Times New Roman"/>
                <w:color w:val="111111"/>
              </w:rPr>
              <w:t xml:space="preserve"> Follow agreed upon rules for discussions and carry out assigned roles.</w:t>
            </w:r>
          </w:p>
          <w:p w:rsidR="00677852" w:rsidRPr="00677852" w:rsidRDefault="00677852" w:rsidP="00677852">
            <w:pPr>
              <w:rPr>
                <w:rFonts w:ascii="Times New Roman" w:hAnsi="Times New Roman" w:cs="Times New Roman"/>
                <w:b/>
              </w:rPr>
            </w:pPr>
          </w:p>
          <w:p w:rsidR="00677852" w:rsidRPr="00677852" w:rsidRDefault="00677852" w:rsidP="00677852">
            <w:pPr>
              <w:rPr>
                <w:rFonts w:ascii="Times New Roman" w:hAnsi="Times New Roman" w:cs="Times New Roman"/>
              </w:rPr>
            </w:pPr>
            <w:r w:rsidRPr="00677852">
              <w:rPr>
                <w:rFonts w:ascii="Times New Roman" w:hAnsi="Times New Roman" w:cs="Times New Roman"/>
                <w:b/>
              </w:rPr>
              <w:t>SL5.1d</w:t>
            </w:r>
            <w:r w:rsidRPr="00677852">
              <w:rPr>
                <w:rFonts w:ascii="Times New Roman" w:hAnsi="Times New Roman" w:cs="Times New Roman"/>
              </w:rPr>
              <w:t xml:space="preserve"> - Review the key ideas expressed and draw conclusions in light of information and knowledge gained and discussed.</w:t>
            </w:r>
          </w:p>
          <w:p w:rsidR="00677852" w:rsidRPr="00677852" w:rsidRDefault="00677852" w:rsidP="00677852">
            <w:pPr>
              <w:rPr>
                <w:rFonts w:ascii="Times New Roman" w:hAnsi="Times New Roman" w:cs="Times New Roman"/>
              </w:rPr>
            </w:pPr>
          </w:p>
          <w:p w:rsidR="00A309A0" w:rsidRPr="00F965B2" w:rsidRDefault="00A309A0" w:rsidP="00677852">
            <w:pPr>
              <w:pStyle w:val="NoSpacing"/>
              <w:rPr>
                <w:rFonts w:ascii="Times New Roman" w:hAnsi="Times New Roman" w:cs="Times New Roman"/>
              </w:rPr>
            </w:pPr>
          </w:p>
        </w:tc>
        <w:tc>
          <w:tcPr>
            <w:tcW w:w="3906" w:type="dxa"/>
          </w:tcPr>
          <w:p w:rsidR="00A309A0" w:rsidRPr="00F965B2" w:rsidRDefault="00A309A0" w:rsidP="00C8441B">
            <w:pPr>
              <w:pStyle w:val="Default"/>
              <w:jc w:val="center"/>
              <w:rPr>
                <w:rFonts w:ascii="Times New Roman" w:hAnsi="Times New Roman" w:cs="Times New Roman"/>
                <w:sz w:val="22"/>
                <w:szCs w:val="22"/>
              </w:rPr>
            </w:pPr>
          </w:p>
          <w:tbl>
            <w:tblPr>
              <w:tblW w:w="0" w:type="auto"/>
              <w:jc w:val="center"/>
              <w:tblBorders>
                <w:top w:val="nil"/>
                <w:left w:val="nil"/>
                <w:bottom w:val="nil"/>
                <w:right w:val="nil"/>
              </w:tblBorders>
              <w:tblLook w:val="0000" w:firstRow="0" w:lastRow="0" w:firstColumn="0" w:lastColumn="0" w:noHBand="0" w:noVBand="0"/>
            </w:tblPr>
            <w:tblGrid>
              <w:gridCol w:w="1146"/>
            </w:tblGrid>
            <w:tr w:rsidR="00A309A0" w:rsidRPr="00F965B2" w:rsidTr="00C8441B">
              <w:trPr>
                <w:trHeight w:val="110"/>
                <w:jc w:val="center"/>
              </w:trPr>
              <w:tc>
                <w:tcPr>
                  <w:tcW w:w="0" w:type="auto"/>
                </w:tcPr>
                <w:p w:rsidR="00A309A0" w:rsidRPr="00F965B2" w:rsidRDefault="00A309A0" w:rsidP="00C8441B">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Language</w:t>
                  </w:r>
                </w:p>
              </w:tc>
            </w:tr>
          </w:tbl>
          <w:p w:rsidR="00677852" w:rsidRPr="00677852" w:rsidRDefault="00677852" w:rsidP="00677852">
            <w:pPr>
              <w:rPr>
                <w:rFonts w:ascii="Times New Roman" w:hAnsi="Times New Roman" w:cs="Times New Roman"/>
              </w:rPr>
            </w:pPr>
            <w:r w:rsidRPr="00677852">
              <w:rPr>
                <w:rFonts w:ascii="Times New Roman" w:hAnsi="Times New Roman" w:cs="Times New Roman"/>
                <w:b/>
              </w:rPr>
              <w:t xml:space="preserve">L5.3a - </w:t>
            </w:r>
            <w:r w:rsidRPr="00677852">
              <w:rPr>
                <w:rFonts w:ascii="Times New Roman" w:hAnsi="Times New Roman" w:cs="Times New Roman"/>
              </w:rPr>
              <w:t>Use knowledge of language and its conventions when writing, speaking, reading, or listening.</w:t>
            </w:r>
          </w:p>
          <w:p w:rsidR="00677852" w:rsidRPr="00677852" w:rsidRDefault="00677852" w:rsidP="00677852">
            <w:pPr>
              <w:rPr>
                <w:rFonts w:ascii="Times New Roman" w:hAnsi="Times New Roman" w:cs="Times New Roman"/>
              </w:rPr>
            </w:pPr>
            <w:r w:rsidRPr="00677852">
              <w:rPr>
                <w:rFonts w:ascii="Times New Roman" w:hAnsi="Times New Roman" w:cs="Times New Roman"/>
              </w:rPr>
              <w:t>Expand, combine, and reduce sentences for meaning, reader/listener interest, and style.</w:t>
            </w:r>
          </w:p>
          <w:p w:rsidR="00677852" w:rsidRPr="00677852" w:rsidRDefault="00677852" w:rsidP="00677852">
            <w:pPr>
              <w:rPr>
                <w:rFonts w:ascii="Times New Roman" w:hAnsi="Times New Roman" w:cs="Times New Roman"/>
                <w:b/>
              </w:rPr>
            </w:pPr>
          </w:p>
          <w:p w:rsidR="00677852" w:rsidRPr="00677852" w:rsidRDefault="00677852" w:rsidP="00677852">
            <w:pPr>
              <w:rPr>
                <w:rFonts w:ascii="Times New Roman" w:hAnsi="Times New Roman" w:cs="Times New Roman"/>
              </w:rPr>
            </w:pPr>
            <w:r w:rsidRPr="00677852">
              <w:rPr>
                <w:rFonts w:ascii="Times New Roman" w:hAnsi="Times New Roman" w:cs="Times New Roman"/>
                <w:b/>
              </w:rPr>
              <w:t>L5.4a</w:t>
            </w:r>
            <w:r w:rsidRPr="00677852">
              <w:rPr>
                <w:rFonts w:ascii="Times New Roman" w:hAnsi="Times New Roman" w:cs="Times New Roman"/>
              </w:rPr>
              <w:t xml:space="preserve"> – Determine or clarify the meaning of unknown and multiple-meaning words </w:t>
            </w:r>
            <w:r w:rsidRPr="00677852">
              <w:rPr>
                <w:rFonts w:ascii="Times New Roman" w:hAnsi="Times New Roman" w:cs="Times New Roman"/>
              </w:rPr>
              <w:lastRenderedPageBreak/>
              <w:t>and phrases based on grade 5 reading and content, choosing flexibly from a range of strategies.  Use context (e.g., cause/effect relationships and comparisons in text) as a clue to the meaning of a word or phrase.</w:t>
            </w:r>
          </w:p>
          <w:p w:rsidR="00677852" w:rsidRPr="00677852" w:rsidRDefault="00677852" w:rsidP="00677852">
            <w:pPr>
              <w:rPr>
                <w:rFonts w:ascii="Times New Roman" w:hAnsi="Times New Roman" w:cs="Times New Roman"/>
                <w:b/>
              </w:rPr>
            </w:pPr>
          </w:p>
          <w:p w:rsidR="00A309A0" w:rsidRPr="00F965B2" w:rsidRDefault="00677852" w:rsidP="00677852">
            <w:pPr>
              <w:pStyle w:val="NoSpacing"/>
              <w:rPr>
                <w:rFonts w:ascii="Times New Roman" w:hAnsi="Times New Roman" w:cs="Times New Roman"/>
              </w:rPr>
            </w:pPr>
            <w:r w:rsidRPr="00677852">
              <w:rPr>
                <w:rFonts w:ascii="Times New Roman" w:hAnsi="Times New Roman" w:cs="Times New Roman"/>
                <w:b/>
              </w:rPr>
              <w:t>L5.4c</w:t>
            </w:r>
            <w:r w:rsidRPr="00677852">
              <w:rPr>
                <w:rFonts w:ascii="Times New Roman" w:hAnsi="Times New Roman" w:cs="Times New Roman"/>
              </w:rPr>
              <w:t xml:space="preserve"> – Consult reference materials (e.g., dictionaries, glossaries, thesauruses), both print and digital, to find the pronunciation and determine or clarify the precise meaning of key words and phrases.</w:t>
            </w:r>
          </w:p>
        </w:tc>
      </w:tr>
    </w:tbl>
    <w:p w:rsidR="0017396F" w:rsidRDefault="0017396F">
      <w:r>
        <w:lastRenderedPageBreak/>
        <w:br w:type="page"/>
      </w:r>
    </w:p>
    <w:tbl>
      <w:tblPr>
        <w:tblStyle w:val="TableGrid"/>
        <w:tblW w:w="14400" w:type="dxa"/>
        <w:tblInd w:w="-612" w:type="dxa"/>
        <w:tblLook w:val="04A0" w:firstRow="1" w:lastRow="0" w:firstColumn="1" w:lastColumn="0" w:noHBand="0" w:noVBand="1"/>
      </w:tblPr>
      <w:tblGrid>
        <w:gridCol w:w="3906"/>
        <w:gridCol w:w="1098"/>
        <w:gridCol w:w="2196"/>
        <w:gridCol w:w="2196"/>
        <w:gridCol w:w="1098"/>
        <w:gridCol w:w="3906"/>
      </w:tblGrid>
      <w:tr w:rsidR="00843B3C" w:rsidRPr="00F965B2" w:rsidTr="00F965B2">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Essential Questions: </w:t>
            </w:r>
            <w:r w:rsidRPr="00F965B2">
              <w:rPr>
                <w:rFonts w:ascii="Times New Roman" w:hAnsi="Times New Roman" w:cs="Times New Roman"/>
                <w:sz w:val="22"/>
                <w:szCs w:val="22"/>
              </w:rPr>
              <w:t xml:space="preserve">Essential questions center </w:t>
            </w:r>
            <w:r w:rsidR="00B33F35" w:rsidRPr="00F965B2">
              <w:rPr>
                <w:rFonts w:ascii="Times New Roman" w:hAnsi="Times New Roman" w:cs="Times New Roman"/>
                <w:sz w:val="22"/>
                <w:szCs w:val="22"/>
              </w:rPr>
              <w:t>on</w:t>
            </w:r>
            <w:r w:rsidRPr="00F965B2">
              <w:rPr>
                <w:rFonts w:ascii="Times New Roman" w:hAnsi="Times New Roman" w:cs="Times New Roman"/>
                <w:sz w:val="22"/>
                <w:szCs w:val="22"/>
              </w:rPr>
              <w:t xml:space="preserve"> major issues, problems, concerns, interests, or themes relevant to the classroom. Essential questions should lead students to discover the big ideas. They need to go beyond </w:t>
            </w:r>
            <w:r w:rsidRPr="00F965B2">
              <w:rPr>
                <w:rFonts w:ascii="Times New Roman" w:hAnsi="Times New Roman" w:cs="Times New Roman"/>
                <w:i/>
                <w:iCs/>
                <w:sz w:val="22"/>
                <w:szCs w:val="22"/>
              </w:rPr>
              <w:t xml:space="preserve">who, what and where. </w:t>
            </w:r>
            <w:r w:rsidRPr="00F965B2">
              <w:rPr>
                <w:rFonts w:ascii="Times New Roman" w:hAnsi="Times New Roman" w:cs="Times New Roman"/>
                <w:sz w:val="22"/>
                <w:szCs w:val="22"/>
              </w:rPr>
              <w:t xml:space="preserve">They need to lead to the </w:t>
            </w:r>
            <w:r w:rsidRPr="00F965B2">
              <w:rPr>
                <w:rFonts w:ascii="Times New Roman" w:hAnsi="Times New Roman" w:cs="Times New Roman"/>
                <w:i/>
                <w:iCs/>
                <w:sz w:val="22"/>
                <w:szCs w:val="22"/>
              </w:rPr>
              <w:t xml:space="preserve">how </w:t>
            </w:r>
            <w:r w:rsidRPr="00F965B2">
              <w:rPr>
                <w:rFonts w:ascii="Times New Roman" w:hAnsi="Times New Roman" w:cs="Times New Roman"/>
                <w:sz w:val="22"/>
                <w:szCs w:val="22"/>
              </w:rPr>
              <w:t xml:space="preserve">and </w:t>
            </w:r>
            <w:r w:rsidRPr="00F965B2">
              <w:rPr>
                <w:rFonts w:ascii="Times New Roman" w:hAnsi="Times New Roman" w:cs="Times New Roman"/>
                <w:i/>
                <w:iCs/>
                <w:sz w:val="22"/>
                <w:szCs w:val="22"/>
              </w:rPr>
              <w:t xml:space="preserve">why </w:t>
            </w: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Big Ideas: </w:t>
            </w:r>
            <w:r w:rsidRPr="00F965B2">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CC6FCD" w:rsidRPr="00CC6FCD" w:rsidRDefault="00CC6FCD" w:rsidP="00CC6FCD">
            <w:pPr>
              <w:autoSpaceDE w:val="0"/>
              <w:autoSpaceDN w:val="0"/>
              <w:adjustRightInd w:val="0"/>
              <w:rPr>
                <w:rFonts w:ascii="Arial" w:hAnsi="Arial" w:cs="Arial"/>
                <w:color w:val="000000"/>
                <w:sz w:val="23"/>
                <w:szCs w:val="23"/>
              </w:rPr>
            </w:pPr>
            <w:r w:rsidRPr="00CC6FCD">
              <w:rPr>
                <w:rFonts w:ascii="Arial" w:hAnsi="Arial" w:cs="Arial"/>
                <w:b/>
                <w:bCs/>
                <w:color w:val="000000"/>
                <w:sz w:val="23"/>
                <w:szCs w:val="23"/>
              </w:rPr>
              <w:t xml:space="preserve">Essential Question: </w:t>
            </w:r>
          </w:p>
          <w:p w:rsidR="00CC6FCD" w:rsidRPr="00CC6FCD" w:rsidRDefault="00CC6FCD" w:rsidP="00CC6FCD">
            <w:pPr>
              <w:autoSpaceDE w:val="0"/>
              <w:autoSpaceDN w:val="0"/>
              <w:adjustRightInd w:val="0"/>
              <w:ind w:left="720" w:hanging="360"/>
              <w:rPr>
                <w:rFonts w:ascii="Times New Roman" w:hAnsi="Times New Roman" w:cs="Times New Roman"/>
                <w:color w:val="000000"/>
                <w:sz w:val="24"/>
                <w:szCs w:val="24"/>
              </w:rPr>
            </w:pPr>
            <w:r w:rsidRPr="00CC6FCD">
              <w:rPr>
                <w:rFonts w:ascii="Times New Roman" w:hAnsi="Times New Roman" w:cs="Times New Roman"/>
                <w:color w:val="000000"/>
                <w:sz w:val="24"/>
                <w:szCs w:val="24"/>
              </w:rPr>
              <w:t xml:space="preserve">• What were the reasons for colonizing America? </w:t>
            </w:r>
          </w:p>
          <w:p w:rsidR="00CC6FCD" w:rsidRPr="00CC6FCD" w:rsidRDefault="00CC6FCD" w:rsidP="00CC6FCD">
            <w:pPr>
              <w:autoSpaceDE w:val="0"/>
              <w:autoSpaceDN w:val="0"/>
              <w:adjustRightInd w:val="0"/>
              <w:ind w:left="720" w:hanging="360"/>
              <w:rPr>
                <w:rFonts w:ascii="Times New Roman" w:hAnsi="Times New Roman" w:cs="Times New Roman"/>
                <w:color w:val="000000"/>
                <w:sz w:val="24"/>
                <w:szCs w:val="24"/>
              </w:rPr>
            </w:pPr>
            <w:r w:rsidRPr="00CC6FCD">
              <w:rPr>
                <w:rFonts w:ascii="Times New Roman" w:hAnsi="Times New Roman" w:cs="Times New Roman"/>
                <w:color w:val="000000"/>
                <w:sz w:val="24"/>
                <w:szCs w:val="24"/>
              </w:rPr>
              <w:t xml:space="preserve">• </w:t>
            </w:r>
            <w:r w:rsidR="00BF04B8">
              <w:rPr>
                <w:rFonts w:ascii="Times New Roman" w:hAnsi="Times New Roman" w:cs="Times New Roman"/>
                <w:color w:val="000000"/>
                <w:sz w:val="24"/>
                <w:szCs w:val="24"/>
              </w:rPr>
              <w:t>How did the English and the Native Americans interact?</w:t>
            </w:r>
          </w:p>
          <w:p w:rsidR="00CC6FCD" w:rsidRPr="00CC6FCD" w:rsidRDefault="00CC6FCD" w:rsidP="00CC6FCD">
            <w:pPr>
              <w:autoSpaceDE w:val="0"/>
              <w:autoSpaceDN w:val="0"/>
              <w:adjustRightInd w:val="0"/>
              <w:ind w:left="720" w:hanging="360"/>
              <w:rPr>
                <w:rFonts w:ascii="Times New Roman" w:hAnsi="Times New Roman" w:cs="Times New Roman"/>
                <w:color w:val="000000"/>
                <w:sz w:val="24"/>
                <w:szCs w:val="24"/>
              </w:rPr>
            </w:pPr>
            <w:r w:rsidRPr="00CC6FCD">
              <w:rPr>
                <w:rFonts w:ascii="Times New Roman" w:hAnsi="Times New Roman" w:cs="Times New Roman"/>
                <w:color w:val="000000"/>
                <w:sz w:val="24"/>
                <w:szCs w:val="24"/>
              </w:rPr>
              <w:t xml:space="preserve">• How were the cultures of the British, Spanish, French and Dutch colonies similar or dissimilar? </w:t>
            </w:r>
          </w:p>
          <w:p w:rsidR="00CC6FCD" w:rsidRPr="00CC6FCD" w:rsidRDefault="00CC6FCD" w:rsidP="00CC6FCD">
            <w:pPr>
              <w:autoSpaceDE w:val="0"/>
              <w:autoSpaceDN w:val="0"/>
              <w:adjustRightInd w:val="0"/>
              <w:ind w:left="720" w:hanging="360"/>
              <w:rPr>
                <w:rFonts w:ascii="Times New Roman" w:hAnsi="Times New Roman" w:cs="Times New Roman"/>
                <w:color w:val="000000"/>
                <w:sz w:val="24"/>
                <w:szCs w:val="24"/>
              </w:rPr>
            </w:pPr>
            <w:r w:rsidRPr="00CC6FCD">
              <w:rPr>
                <w:rFonts w:ascii="Times New Roman" w:hAnsi="Times New Roman" w:cs="Times New Roman"/>
                <w:color w:val="000000"/>
                <w:sz w:val="24"/>
                <w:szCs w:val="24"/>
              </w:rPr>
              <w:t xml:space="preserve">• What were the beliefs held by the English colonists that made revolution inevitable? </w:t>
            </w:r>
          </w:p>
          <w:p w:rsidR="00843B3C" w:rsidRPr="00F965B2" w:rsidRDefault="00843B3C" w:rsidP="00C00747">
            <w:pPr>
              <w:pStyle w:val="NoSpacing"/>
              <w:rPr>
                <w:rFonts w:ascii="Times New Roman" w:hAnsi="Times New Roman" w:cs="Times New Roman"/>
              </w:rPr>
            </w:pPr>
          </w:p>
        </w:tc>
        <w:tc>
          <w:tcPr>
            <w:tcW w:w="7200" w:type="dxa"/>
            <w:gridSpan w:val="3"/>
          </w:tcPr>
          <w:p w:rsidR="00C00747" w:rsidRPr="00CC6FCD" w:rsidRDefault="00C00747" w:rsidP="00C00747">
            <w:pPr>
              <w:autoSpaceDE w:val="0"/>
              <w:autoSpaceDN w:val="0"/>
              <w:adjustRightInd w:val="0"/>
              <w:ind w:left="720" w:hanging="360"/>
              <w:rPr>
                <w:rFonts w:ascii="Times New Roman" w:hAnsi="Times New Roman" w:cs="Times New Roman"/>
                <w:color w:val="000000"/>
                <w:sz w:val="24"/>
                <w:szCs w:val="24"/>
              </w:rPr>
            </w:pPr>
            <w:r w:rsidRPr="00CC6FCD">
              <w:rPr>
                <w:rFonts w:ascii="Arial" w:hAnsi="Arial" w:cs="Arial"/>
                <w:color w:val="000000"/>
                <w:sz w:val="23"/>
                <w:szCs w:val="23"/>
              </w:rPr>
              <w:t xml:space="preserve">• </w:t>
            </w:r>
            <w:r w:rsidRPr="00CC6FCD">
              <w:rPr>
                <w:rFonts w:ascii="Times New Roman" w:hAnsi="Times New Roman" w:cs="Times New Roman"/>
                <w:color w:val="000000"/>
                <w:sz w:val="24"/>
                <w:szCs w:val="24"/>
              </w:rPr>
              <w:t xml:space="preserve">How do we support the claims of fact or opinion with supporting evidence? </w:t>
            </w:r>
          </w:p>
          <w:p w:rsidR="00C00747" w:rsidRPr="00CC6FCD" w:rsidRDefault="00C00747" w:rsidP="00C00747">
            <w:pPr>
              <w:autoSpaceDE w:val="0"/>
              <w:autoSpaceDN w:val="0"/>
              <w:adjustRightInd w:val="0"/>
              <w:ind w:left="720" w:hanging="360"/>
              <w:rPr>
                <w:rFonts w:ascii="Times New Roman" w:hAnsi="Times New Roman" w:cs="Times New Roman"/>
                <w:color w:val="000000"/>
                <w:sz w:val="24"/>
                <w:szCs w:val="24"/>
              </w:rPr>
            </w:pPr>
            <w:r w:rsidRPr="00CC6FCD">
              <w:rPr>
                <w:rFonts w:ascii="Times New Roman" w:hAnsi="Times New Roman" w:cs="Times New Roman"/>
                <w:color w:val="000000"/>
                <w:sz w:val="24"/>
                <w:szCs w:val="24"/>
              </w:rPr>
              <w:t xml:space="preserve">• How does reading nonfiction differ from reading fiction? </w:t>
            </w:r>
          </w:p>
          <w:p w:rsidR="00C00747" w:rsidRPr="008C3447" w:rsidRDefault="00C00747" w:rsidP="00C00747">
            <w:pPr>
              <w:pStyle w:val="NoSpacing"/>
              <w:rPr>
                <w:rFonts w:ascii="Times New Roman" w:hAnsi="Times New Roman" w:cs="Times New Roman"/>
                <w:sz w:val="24"/>
                <w:szCs w:val="24"/>
              </w:rPr>
            </w:pPr>
          </w:p>
          <w:p w:rsidR="00843B3C" w:rsidRPr="00F965B2" w:rsidRDefault="00843B3C" w:rsidP="00A309A0">
            <w:pPr>
              <w:pStyle w:val="NoSpacing"/>
              <w:rPr>
                <w:rFonts w:ascii="Times New Roman" w:hAnsi="Times New Roman" w:cs="Times New Roman"/>
              </w:rPr>
            </w:pPr>
          </w:p>
        </w:tc>
      </w:tr>
      <w:tr w:rsidR="00843B3C" w:rsidRPr="00F965B2" w:rsidTr="00F965B2">
        <w:tc>
          <w:tcPr>
            <w:tcW w:w="7200" w:type="dxa"/>
            <w:gridSpan w:val="3"/>
          </w:tcPr>
          <w:p w:rsidR="00843B3C" w:rsidRPr="00F965B2"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7200" w:type="dxa"/>
            <w:gridSpan w:val="3"/>
          </w:tcPr>
          <w:p w:rsidR="00843B3C" w:rsidRPr="00F965B2" w:rsidRDefault="00843B3C" w:rsidP="00A309A0">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t xml:space="preserve">Learning Tasks: </w:t>
            </w:r>
            <w:r w:rsidRPr="00F965B2">
              <w:rPr>
                <w:rFonts w:ascii="Times New Roman" w:hAnsi="Times New Roman" w:cs="Times New Roman"/>
                <w:sz w:val="22"/>
                <w:szCs w:val="22"/>
              </w:rPr>
              <w:t xml:space="preserve">Teachers list the various tasks students will engage in throughout the unit. </w:t>
            </w:r>
          </w:p>
          <w:p w:rsidR="00A309A0" w:rsidRPr="00F965B2" w:rsidRDefault="00A309A0" w:rsidP="00A309A0">
            <w:pPr>
              <w:pStyle w:val="NoSpacing"/>
              <w:rPr>
                <w:rFonts w:ascii="Times New Roman" w:hAnsi="Times New Roman" w:cs="Times New Roman"/>
              </w:rPr>
            </w:pPr>
          </w:p>
        </w:tc>
      </w:tr>
      <w:tr w:rsidR="00A309A0" w:rsidRPr="00F965B2" w:rsidTr="00F965B2">
        <w:tc>
          <w:tcPr>
            <w:tcW w:w="3906" w:type="dxa"/>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Reading Tasks</w:t>
            </w:r>
          </w:p>
          <w:p w:rsidR="00A309A0" w:rsidRPr="00CC05AE" w:rsidRDefault="00CC05AE" w:rsidP="00A309A0">
            <w:pPr>
              <w:pStyle w:val="NoSpacing"/>
              <w:rPr>
                <w:rFonts w:ascii="Times New Roman" w:hAnsi="Times New Roman" w:cs="Times New Roman"/>
                <w:b/>
                <w:u w:val="single"/>
              </w:rPr>
            </w:pPr>
            <w:r w:rsidRPr="00CC05AE">
              <w:rPr>
                <w:rFonts w:ascii="Times New Roman" w:hAnsi="Times New Roman" w:cs="Times New Roman"/>
                <w:b/>
                <w:u w:val="single"/>
              </w:rPr>
              <w:t>Introduction</w:t>
            </w:r>
            <w:r w:rsidR="00752DC9">
              <w:rPr>
                <w:rFonts w:ascii="Times New Roman" w:hAnsi="Times New Roman" w:cs="Times New Roman"/>
                <w:b/>
                <w:u w:val="single"/>
              </w:rPr>
              <w:t>-</w:t>
            </w:r>
            <w:r w:rsidRPr="00CC05AE">
              <w:rPr>
                <w:rFonts w:ascii="Times New Roman" w:hAnsi="Times New Roman" w:cs="Times New Roman"/>
                <w:b/>
                <w:u w:val="single"/>
              </w:rPr>
              <w:t xml:space="preserve"> Video</w:t>
            </w:r>
          </w:p>
          <w:p w:rsidR="00CC05AE" w:rsidRDefault="00C00747" w:rsidP="00A309A0">
            <w:pPr>
              <w:pStyle w:val="NoSpacing"/>
              <w:rPr>
                <w:rFonts w:ascii="Times New Roman" w:hAnsi="Times New Roman" w:cs="Times New Roman"/>
                <w:sz w:val="23"/>
                <w:szCs w:val="23"/>
              </w:rPr>
            </w:pPr>
            <w:r w:rsidRPr="008C3447">
              <w:rPr>
                <w:rFonts w:ascii="Times New Roman" w:hAnsi="Times New Roman" w:cs="Times New Roman"/>
                <w:sz w:val="23"/>
                <w:szCs w:val="23"/>
              </w:rPr>
              <w:t xml:space="preserve">Present students with the following video clip from </w:t>
            </w:r>
            <w:r w:rsidRPr="008C3447">
              <w:rPr>
                <w:rFonts w:ascii="Times New Roman" w:hAnsi="Times New Roman" w:cs="Times New Roman"/>
                <w:i/>
                <w:iCs/>
                <w:sz w:val="23"/>
                <w:szCs w:val="23"/>
              </w:rPr>
              <w:t>Kids Nation</w:t>
            </w:r>
            <w:r w:rsidRPr="008C3447">
              <w:rPr>
                <w:rFonts w:ascii="Times New Roman" w:hAnsi="Times New Roman" w:cs="Times New Roman"/>
                <w:sz w:val="23"/>
                <w:szCs w:val="23"/>
              </w:rPr>
              <w:t xml:space="preserve">, a recent reality television show found at </w:t>
            </w:r>
            <w:r w:rsidRPr="008C3447">
              <w:rPr>
                <w:rFonts w:ascii="Times New Roman" w:hAnsi="Times New Roman" w:cs="Times New Roman"/>
                <w:sz w:val="23"/>
                <w:szCs w:val="23"/>
                <w:u w:val="single"/>
              </w:rPr>
              <w:t>http://www.tv.com/video/10435/series-premiere-promotional-trailer?o=tv&amp;tag=video;watchbtn;1</w:t>
            </w:r>
            <w:r w:rsidRPr="008C3447">
              <w:rPr>
                <w:rFonts w:ascii="Times New Roman" w:hAnsi="Times New Roman" w:cs="Times New Roman"/>
                <w:sz w:val="23"/>
                <w:szCs w:val="23"/>
              </w:rPr>
              <w:t xml:space="preserve">. </w:t>
            </w:r>
          </w:p>
          <w:p w:rsidR="00CC05AE" w:rsidRDefault="00CC05AE" w:rsidP="00A309A0">
            <w:pPr>
              <w:pStyle w:val="NoSpacing"/>
              <w:rPr>
                <w:rFonts w:ascii="Times New Roman" w:hAnsi="Times New Roman" w:cs="Times New Roman"/>
                <w:sz w:val="23"/>
                <w:szCs w:val="23"/>
              </w:rPr>
            </w:pPr>
          </w:p>
          <w:p w:rsidR="00CC05AE" w:rsidRPr="00CC05AE" w:rsidRDefault="00CC05AE" w:rsidP="00A309A0">
            <w:pPr>
              <w:pStyle w:val="NoSpacing"/>
              <w:rPr>
                <w:rFonts w:ascii="Times New Roman" w:hAnsi="Times New Roman" w:cs="Times New Roman"/>
                <w:b/>
                <w:sz w:val="23"/>
                <w:szCs w:val="23"/>
                <w:u w:val="single"/>
              </w:rPr>
            </w:pPr>
            <w:r>
              <w:rPr>
                <w:rFonts w:ascii="Times New Roman" w:hAnsi="Times New Roman" w:cs="Times New Roman"/>
                <w:b/>
                <w:sz w:val="23"/>
                <w:szCs w:val="23"/>
                <w:u w:val="single"/>
              </w:rPr>
              <w:t>Small Group</w:t>
            </w:r>
          </w:p>
          <w:p w:rsidR="00843B3C" w:rsidRDefault="00C00747" w:rsidP="00A309A0">
            <w:pPr>
              <w:pStyle w:val="NoSpacing"/>
              <w:rPr>
                <w:rFonts w:ascii="Times New Roman" w:hAnsi="Times New Roman" w:cs="Times New Roman"/>
                <w:sz w:val="23"/>
                <w:szCs w:val="23"/>
              </w:rPr>
            </w:pPr>
            <w:r w:rsidRPr="008C3447">
              <w:rPr>
                <w:rFonts w:ascii="Times New Roman" w:hAnsi="Times New Roman" w:cs="Times New Roman"/>
                <w:sz w:val="23"/>
                <w:szCs w:val="23"/>
              </w:rPr>
              <w:t xml:space="preserve">Present the students with the idea that they will be creating their own colony, much like they viewed from the </w:t>
            </w:r>
            <w:r w:rsidRPr="008C3447">
              <w:rPr>
                <w:rFonts w:ascii="Times New Roman" w:hAnsi="Times New Roman" w:cs="Times New Roman"/>
                <w:i/>
                <w:iCs/>
                <w:sz w:val="23"/>
                <w:szCs w:val="23"/>
              </w:rPr>
              <w:t xml:space="preserve">Kids Nation </w:t>
            </w:r>
            <w:r w:rsidRPr="008C3447">
              <w:rPr>
                <w:rFonts w:ascii="Times New Roman" w:hAnsi="Times New Roman" w:cs="Times New Roman"/>
                <w:sz w:val="23"/>
                <w:szCs w:val="23"/>
              </w:rPr>
              <w:t>clip. Ask the students, what are the key elements that they need to include in their colony? Students can then be instructed to create visual representations of their brainstorming session utilizing large bulletin board paper. Some areas to explore are government, belief system, occupations, food, education, daily life, etc. Wh</w:t>
            </w:r>
            <w:r w:rsidR="00E45A2D">
              <w:rPr>
                <w:rFonts w:ascii="Times New Roman" w:hAnsi="Times New Roman" w:cs="Times New Roman"/>
                <w:sz w:val="23"/>
                <w:szCs w:val="23"/>
              </w:rPr>
              <w:t xml:space="preserve">en students have completed </w:t>
            </w:r>
            <w:r w:rsidR="00E45A2D">
              <w:rPr>
                <w:rFonts w:ascii="Times New Roman" w:hAnsi="Times New Roman" w:cs="Times New Roman"/>
                <w:sz w:val="23"/>
                <w:szCs w:val="23"/>
              </w:rPr>
              <w:lastRenderedPageBreak/>
              <w:t>their</w:t>
            </w:r>
            <w:r w:rsidRPr="008C3447">
              <w:rPr>
                <w:rFonts w:ascii="Times New Roman" w:hAnsi="Times New Roman" w:cs="Times New Roman"/>
                <w:sz w:val="23"/>
                <w:szCs w:val="23"/>
              </w:rPr>
              <w:t xml:space="preserve"> brainstorming sessions ask the students to present their creations and necessary components of their colony to the class. Look for overlapping ideas and guide the class to the topics them may have omitted. List the necessary components on chart paper and use them as a continual reference point as you lead your class on the exploration of the European colonies.</w:t>
            </w:r>
          </w:p>
          <w:p w:rsidR="005E2476" w:rsidRDefault="005E2476" w:rsidP="00A309A0">
            <w:pPr>
              <w:pStyle w:val="NoSpacing"/>
              <w:rPr>
                <w:rFonts w:ascii="Times New Roman" w:hAnsi="Times New Roman" w:cs="Times New Roman"/>
                <w:sz w:val="23"/>
                <w:szCs w:val="23"/>
              </w:rPr>
            </w:pPr>
          </w:p>
          <w:p w:rsidR="005E2476" w:rsidRPr="00CC05AE" w:rsidRDefault="005E2476" w:rsidP="00A309A0">
            <w:pPr>
              <w:pStyle w:val="NoSpacing"/>
              <w:rPr>
                <w:rFonts w:ascii="Times New Roman" w:hAnsi="Times New Roman" w:cs="Times New Roman"/>
                <w:b/>
                <w:sz w:val="23"/>
                <w:szCs w:val="23"/>
                <w:u w:val="single"/>
              </w:rPr>
            </w:pPr>
            <w:r w:rsidRPr="00CC05AE">
              <w:rPr>
                <w:rFonts w:ascii="Times New Roman" w:hAnsi="Times New Roman" w:cs="Times New Roman"/>
                <w:b/>
                <w:sz w:val="23"/>
                <w:szCs w:val="23"/>
                <w:u w:val="single"/>
              </w:rPr>
              <w:t>Core Activities:</w:t>
            </w:r>
          </w:p>
          <w:p w:rsidR="005E2476" w:rsidRPr="006D73A2" w:rsidRDefault="005E2476" w:rsidP="006D73A2">
            <w:pPr>
              <w:pStyle w:val="ListParagraph"/>
              <w:numPr>
                <w:ilvl w:val="0"/>
                <w:numId w:val="4"/>
              </w:numPr>
              <w:autoSpaceDE w:val="0"/>
              <w:autoSpaceDN w:val="0"/>
              <w:adjustRightInd w:val="0"/>
              <w:rPr>
                <w:rFonts w:ascii="Times New Roman" w:hAnsi="Times New Roman" w:cs="Times New Roman"/>
                <w:color w:val="000000"/>
                <w:sz w:val="23"/>
                <w:szCs w:val="23"/>
              </w:rPr>
            </w:pPr>
            <w:r w:rsidRPr="006D73A2">
              <w:rPr>
                <w:rFonts w:ascii="Times New Roman" w:hAnsi="Times New Roman" w:cs="Times New Roman"/>
                <w:color w:val="000000"/>
                <w:sz w:val="23"/>
                <w:szCs w:val="23"/>
              </w:rPr>
              <w:t xml:space="preserve">Listen to daily read </w:t>
            </w:r>
            <w:proofErr w:type="spellStart"/>
            <w:r w:rsidRPr="006D73A2">
              <w:rPr>
                <w:rFonts w:ascii="Times New Roman" w:hAnsi="Times New Roman" w:cs="Times New Roman"/>
                <w:color w:val="000000"/>
                <w:sz w:val="23"/>
                <w:szCs w:val="23"/>
              </w:rPr>
              <w:t>alouds</w:t>
            </w:r>
            <w:proofErr w:type="spellEnd"/>
            <w:r w:rsidRPr="006D73A2">
              <w:rPr>
                <w:rFonts w:ascii="Times New Roman" w:hAnsi="Times New Roman" w:cs="Times New Roman"/>
                <w:color w:val="000000"/>
                <w:sz w:val="23"/>
                <w:szCs w:val="23"/>
              </w:rPr>
              <w:t xml:space="preserve">. </w:t>
            </w:r>
          </w:p>
          <w:p w:rsidR="005E2476" w:rsidRPr="006D73A2" w:rsidRDefault="005E2476" w:rsidP="006D73A2">
            <w:pPr>
              <w:pStyle w:val="ListParagraph"/>
              <w:numPr>
                <w:ilvl w:val="0"/>
                <w:numId w:val="4"/>
              </w:numPr>
              <w:autoSpaceDE w:val="0"/>
              <w:autoSpaceDN w:val="0"/>
              <w:adjustRightInd w:val="0"/>
              <w:rPr>
                <w:rFonts w:ascii="Times New Roman" w:hAnsi="Times New Roman" w:cs="Times New Roman"/>
                <w:color w:val="000000"/>
                <w:sz w:val="23"/>
                <w:szCs w:val="23"/>
              </w:rPr>
            </w:pPr>
            <w:r w:rsidRPr="006D73A2">
              <w:rPr>
                <w:rFonts w:ascii="Times New Roman" w:hAnsi="Times New Roman" w:cs="Times New Roman"/>
                <w:color w:val="000000"/>
                <w:sz w:val="23"/>
                <w:szCs w:val="23"/>
              </w:rPr>
              <w:t xml:space="preserve">Make predictions and interpret ideas through discussions and journal entries. </w:t>
            </w:r>
          </w:p>
          <w:p w:rsidR="005E2476" w:rsidRPr="006D73A2" w:rsidRDefault="005E2476" w:rsidP="006D73A2">
            <w:pPr>
              <w:pStyle w:val="ListParagraph"/>
              <w:numPr>
                <w:ilvl w:val="0"/>
                <w:numId w:val="4"/>
              </w:numPr>
              <w:autoSpaceDE w:val="0"/>
              <w:autoSpaceDN w:val="0"/>
              <w:adjustRightInd w:val="0"/>
              <w:rPr>
                <w:rFonts w:ascii="Times New Roman" w:hAnsi="Times New Roman" w:cs="Times New Roman"/>
                <w:color w:val="000000"/>
                <w:sz w:val="23"/>
                <w:szCs w:val="23"/>
              </w:rPr>
            </w:pPr>
            <w:r w:rsidRPr="006D73A2">
              <w:rPr>
                <w:rFonts w:ascii="Times New Roman" w:hAnsi="Times New Roman" w:cs="Times New Roman"/>
                <w:color w:val="000000"/>
                <w:sz w:val="23"/>
                <w:szCs w:val="23"/>
              </w:rPr>
              <w:t xml:space="preserve">Critique and appraise decisions made by the characters, citing specific examples from the </w:t>
            </w:r>
          </w:p>
          <w:p w:rsidR="005E2476" w:rsidRPr="005E2476" w:rsidRDefault="005E2476" w:rsidP="005E2476">
            <w:pPr>
              <w:autoSpaceDE w:val="0"/>
              <w:autoSpaceDN w:val="0"/>
              <w:adjustRightInd w:val="0"/>
              <w:ind w:left="720"/>
              <w:rPr>
                <w:rFonts w:ascii="Times New Roman" w:hAnsi="Times New Roman" w:cs="Times New Roman"/>
                <w:color w:val="000000"/>
                <w:sz w:val="23"/>
                <w:szCs w:val="23"/>
              </w:rPr>
            </w:pPr>
            <w:proofErr w:type="gramStart"/>
            <w:r w:rsidRPr="005E2476">
              <w:rPr>
                <w:rFonts w:ascii="Times New Roman" w:hAnsi="Times New Roman" w:cs="Times New Roman"/>
                <w:color w:val="000000"/>
                <w:sz w:val="23"/>
                <w:szCs w:val="23"/>
              </w:rPr>
              <w:t>text</w:t>
            </w:r>
            <w:proofErr w:type="gramEnd"/>
            <w:r w:rsidRPr="005E2476">
              <w:rPr>
                <w:rFonts w:ascii="Times New Roman" w:hAnsi="Times New Roman" w:cs="Times New Roman"/>
                <w:color w:val="000000"/>
                <w:sz w:val="23"/>
                <w:szCs w:val="23"/>
              </w:rPr>
              <w:t xml:space="preserve">. </w:t>
            </w:r>
          </w:p>
          <w:p w:rsidR="006D73A2" w:rsidRDefault="005E2476" w:rsidP="005E2476">
            <w:pPr>
              <w:pStyle w:val="ListParagraph"/>
              <w:numPr>
                <w:ilvl w:val="0"/>
                <w:numId w:val="4"/>
              </w:numPr>
              <w:autoSpaceDE w:val="0"/>
              <w:autoSpaceDN w:val="0"/>
              <w:adjustRightInd w:val="0"/>
              <w:rPr>
                <w:rFonts w:ascii="Times New Roman" w:hAnsi="Times New Roman" w:cs="Times New Roman"/>
                <w:color w:val="000000"/>
                <w:sz w:val="23"/>
                <w:szCs w:val="23"/>
              </w:rPr>
            </w:pPr>
            <w:r w:rsidRPr="006D73A2">
              <w:rPr>
                <w:rFonts w:ascii="Times New Roman" w:hAnsi="Times New Roman" w:cs="Times New Roman"/>
                <w:color w:val="000000"/>
                <w:sz w:val="23"/>
                <w:szCs w:val="23"/>
              </w:rPr>
              <w:t xml:space="preserve">Make inferences using textual information and providing supporting evidence. </w:t>
            </w:r>
          </w:p>
          <w:p w:rsidR="005E2476" w:rsidRPr="006D73A2" w:rsidRDefault="005E2476" w:rsidP="005E2476">
            <w:pPr>
              <w:pStyle w:val="ListParagraph"/>
              <w:numPr>
                <w:ilvl w:val="0"/>
                <w:numId w:val="4"/>
              </w:numPr>
              <w:autoSpaceDE w:val="0"/>
              <w:autoSpaceDN w:val="0"/>
              <w:adjustRightInd w:val="0"/>
              <w:rPr>
                <w:rFonts w:ascii="Times New Roman" w:hAnsi="Times New Roman" w:cs="Times New Roman"/>
                <w:color w:val="000000"/>
                <w:sz w:val="23"/>
                <w:szCs w:val="23"/>
              </w:rPr>
            </w:pPr>
            <w:r w:rsidRPr="006D73A2">
              <w:rPr>
                <w:rFonts w:ascii="Times New Roman" w:hAnsi="Times New Roman" w:cs="Times New Roman"/>
                <w:color w:val="000000"/>
                <w:sz w:val="23"/>
                <w:szCs w:val="23"/>
              </w:rPr>
              <w:t>Create whole group timelines</w:t>
            </w:r>
          </w:p>
          <w:p w:rsidR="005E2476" w:rsidRDefault="005E2476" w:rsidP="005E2476">
            <w:pPr>
              <w:pStyle w:val="NoSpacing"/>
              <w:rPr>
                <w:rFonts w:ascii="Times New Roman" w:hAnsi="Times New Roman" w:cs="Times New Roman"/>
                <w:color w:val="000000"/>
                <w:sz w:val="23"/>
                <w:szCs w:val="23"/>
              </w:rPr>
            </w:pPr>
            <w:r>
              <w:rPr>
                <w:rFonts w:ascii="Times New Roman" w:hAnsi="Times New Roman" w:cs="Times New Roman"/>
                <w:color w:val="000000"/>
                <w:sz w:val="23"/>
                <w:szCs w:val="23"/>
              </w:rPr>
              <w:t xml:space="preserve">           and/or maps for the visual   </w:t>
            </w:r>
          </w:p>
          <w:p w:rsidR="005E2476" w:rsidRPr="005E2476" w:rsidRDefault="005E2476" w:rsidP="005E2476">
            <w:pPr>
              <w:pStyle w:val="NoSpacing"/>
              <w:rPr>
                <w:rFonts w:ascii="Times New Roman" w:hAnsi="Times New Roman" w:cs="Times New Roman"/>
              </w:rPr>
            </w:pPr>
            <w:r>
              <w:rPr>
                <w:rFonts w:ascii="Times New Roman" w:hAnsi="Times New Roman" w:cs="Times New Roman"/>
                <w:color w:val="000000"/>
                <w:sz w:val="23"/>
                <w:szCs w:val="23"/>
              </w:rPr>
              <w:t xml:space="preserve">           </w:t>
            </w:r>
            <w:proofErr w:type="gramStart"/>
            <w:r>
              <w:rPr>
                <w:rFonts w:ascii="Times New Roman" w:hAnsi="Times New Roman" w:cs="Times New Roman"/>
                <w:color w:val="000000"/>
                <w:sz w:val="23"/>
                <w:szCs w:val="23"/>
              </w:rPr>
              <w:t>learner</w:t>
            </w:r>
            <w:proofErr w:type="gramEnd"/>
            <w:r>
              <w:rPr>
                <w:rFonts w:ascii="Times New Roman" w:hAnsi="Times New Roman" w:cs="Times New Roman"/>
                <w:color w:val="000000"/>
                <w:sz w:val="23"/>
                <w:szCs w:val="23"/>
              </w:rPr>
              <w:t>.</w:t>
            </w:r>
            <w:r w:rsidRPr="005E2476">
              <w:rPr>
                <w:rFonts w:ascii="Times New Roman" w:hAnsi="Times New Roman" w:cs="Times New Roman"/>
                <w:color w:val="000000"/>
                <w:sz w:val="23"/>
                <w:szCs w:val="23"/>
              </w:rPr>
              <w:t xml:space="preserve"> </w:t>
            </w:r>
            <w:r>
              <w:rPr>
                <w:rFonts w:ascii="Times New Roman" w:hAnsi="Times New Roman" w:cs="Times New Roman"/>
                <w:color w:val="000000"/>
                <w:sz w:val="23"/>
                <w:szCs w:val="23"/>
              </w:rPr>
              <w:t xml:space="preserve">        </w:t>
            </w:r>
          </w:p>
          <w:p w:rsidR="00843B3C" w:rsidRPr="005E2476" w:rsidRDefault="00843B3C" w:rsidP="00A309A0">
            <w:pPr>
              <w:pStyle w:val="NoSpacing"/>
              <w:rPr>
                <w:rFonts w:ascii="Times New Roman" w:hAnsi="Times New Roman" w:cs="Times New Roman"/>
              </w:rPr>
            </w:pPr>
          </w:p>
          <w:p w:rsidR="00843B3C" w:rsidRPr="008C3447" w:rsidRDefault="00843B3C"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c>
          <w:tcPr>
            <w:tcW w:w="3294" w:type="dxa"/>
            <w:gridSpan w:val="2"/>
          </w:tcPr>
          <w:p w:rsidR="00EC57EB" w:rsidRDefault="00EC57EB" w:rsidP="00843B3C">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lastRenderedPageBreak/>
              <w:t>Writing Tasks</w:t>
            </w:r>
          </w:p>
          <w:p w:rsidR="00CC05AE" w:rsidRPr="00CC05AE" w:rsidRDefault="00CC05AE" w:rsidP="00843B3C">
            <w:pPr>
              <w:pStyle w:val="Default"/>
              <w:jc w:val="center"/>
              <w:rPr>
                <w:rFonts w:ascii="Times New Roman" w:hAnsi="Times New Roman" w:cs="Times New Roman"/>
                <w:sz w:val="22"/>
                <w:szCs w:val="22"/>
                <w:u w:val="single"/>
              </w:rPr>
            </w:pPr>
            <w:r w:rsidRPr="00CC05AE">
              <w:rPr>
                <w:rFonts w:ascii="Times New Roman" w:hAnsi="Times New Roman" w:cs="Times New Roman"/>
                <w:b/>
                <w:bCs/>
                <w:sz w:val="22"/>
                <w:szCs w:val="22"/>
                <w:u w:val="single"/>
              </w:rPr>
              <w:t>Gravestone Activity</w:t>
            </w:r>
          </w:p>
          <w:p w:rsidR="002712BF" w:rsidRPr="002712BF" w:rsidRDefault="002712BF" w:rsidP="002712BF">
            <w:pPr>
              <w:autoSpaceDE w:val="0"/>
              <w:autoSpaceDN w:val="0"/>
              <w:adjustRightInd w:val="0"/>
              <w:rPr>
                <w:rFonts w:ascii="Times New Roman" w:hAnsi="Times New Roman" w:cs="Times New Roman"/>
                <w:color w:val="000000"/>
                <w:sz w:val="23"/>
                <w:szCs w:val="23"/>
              </w:rPr>
            </w:pPr>
            <w:r w:rsidRPr="002712BF">
              <w:rPr>
                <w:rFonts w:ascii="Times New Roman" w:hAnsi="Times New Roman" w:cs="Times New Roman"/>
                <w:color w:val="000000"/>
                <w:sz w:val="23"/>
                <w:szCs w:val="23"/>
              </w:rPr>
              <w:t xml:space="preserve">Students will create a gravestone for an important person during the colonial era. Students should investigate the following information via the internet, textbook, library, and graveyard visits: </w:t>
            </w:r>
          </w:p>
          <w:p w:rsidR="002712BF" w:rsidRPr="002712BF" w:rsidRDefault="002712BF" w:rsidP="002712BF">
            <w:pPr>
              <w:autoSpaceDE w:val="0"/>
              <w:autoSpaceDN w:val="0"/>
              <w:adjustRightInd w:val="0"/>
              <w:rPr>
                <w:rFonts w:ascii="Times New Roman" w:hAnsi="Times New Roman" w:cs="Times New Roman"/>
                <w:color w:val="000000"/>
                <w:sz w:val="23"/>
                <w:szCs w:val="23"/>
              </w:rPr>
            </w:pPr>
            <w:r w:rsidRPr="002712BF">
              <w:rPr>
                <w:rFonts w:ascii="Times New Roman" w:hAnsi="Times New Roman" w:cs="Times New Roman"/>
                <w:color w:val="000000"/>
                <w:sz w:val="23"/>
                <w:szCs w:val="23"/>
              </w:rPr>
              <w:t xml:space="preserve">-Birth Date </w:t>
            </w:r>
          </w:p>
          <w:p w:rsidR="002712BF" w:rsidRPr="002712BF" w:rsidRDefault="002712BF" w:rsidP="002712BF">
            <w:pPr>
              <w:autoSpaceDE w:val="0"/>
              <w:autoSpaceDN w:val="0"/>
              <w:adjustRightInd w:val="0"/>
              <w:rPr>
                <w:rFonts w:ascii="Times New Roman" w:hAnsi="Times New Roman" w:cs="Times New Roman"/>
                <w:color w:val="000000"/>
                <w:sz w:val="23"/>
                <w:szCs w:val="23"/>
              </w:rPr>
            </w:pPr>
            <w:r w:rsidRPr="002712BF">
              <w:rPr>
                <w:rFonts w:ascii="Times New Roman" w:hAnsi="Times New Roman" w:cs="Times New Roman"/>
                <w:color w:val="000000"/>
                <w:sz w:val="23"/>
                <w:szCs w:val="23"/>
              </w:rPr>
              <w:t xml:space="preserve">-Death Date </w:t>
            </w:r>
          </w:p>
          <w:p w:rsidR="002712BF" w:rsidRPr="002712BF" w:rsidRDefault="002712BF" w:rsidP="002712BF">
            <w:pPr>
              <w:autoSpaceDE w:val="0"/>
              <w:autoSpaceDN w:val="0"/>
              <w:adjustRightInd w:val="0"/>
              <w:rPr>
                <w:rFonts w:ascii="Times New Roman" w:hAnsi="Times New Roman" w:cs="Times New Roman"/>
                <w:color w:val="000000"/>
                <w:sz w:val="23"/>
                <w:szCs w:val="23"/>
              </w:rPr>
            </w:pPr>
            <w:r w:rsidRPr="002712BF">
              <w:rPr>
                <w:rFonts w:ascii="Times New Roman" w:hAnsi="Times New Roman" w:cs="Times New Roman"/>
                <w:color w:val="000000"/>
                <w:sz w:val="23"/>
                <w:szCs w:val="23"/>
              </w:rPr>
              <w:t xml:space="preserve">-Age at Death </w:t>
            </w:r>
          </w:p>
          <w:p w:rsidR="002712BF" w:rsidRPr="002712BF" w:rsidRDefault="002712BF" w:rsidP="002712BF">
            <w:pPr>
              <w:autoSpaceDE w:val="0"/>
              <w:autoSpaceDN w:val="0"/>
              <w:adjustRightInd w:val="0"/>
              <w:rPr>
                <w:rFonts w:ascii="Times New Roman" w:hAnsi="Times New Roman" w:cs="Times New Roman"/>
                <w:color w:val="000000"/>
                <w:sz w:val="23"/>
                <w:szCs w:val="23"/>
              </w:rPr>
            </w:pPr>
            <w:r w:rsidRPr="002712BF">
              <w:rPr>
                <w:rFonts w:ascii="Times New Roman" w:hAnsi="Times New Roman" w:cs="Times New Roman"/>
                <w:color w:val="000000"/>
                <w:sz w:val="23"/>
                <w:szCs w:val="23"/>
              </w:rPr>
              <w:t xml:space="preserve">-Familial Life </w:t>
            </w:r>
          </w:p>
          <w:p w:rsidR="002712BF" w:rsidRPr="002712BF" w:rsidRDefault="002712BF" w:rsidP="002712BF">
            <w:pPr>
              <w:autoSpaceDE w:val="0"/>
              <w:autoSpaceDN w:val="0"/>
              <w:adjustRightInd w:val="0"/>
              <w:rPr>
                <w:rFonts w:ascii="Times New Roman" w:hAnsi="Times New Roman" w:cs="Times New Roman"/>
                <w:color w:val="000000"/>
                <w:sz w:val="23"/>
                <w:szCs w:val="23"/>
              </w:rPr>
            </w:pPr>
            <w:r w:rsidRPr="002712BF">
              <w:rPr>
                <w:rFonts w:ascii="Times New Roman" w:hAnsi="Times New Roman" w:cs="Times New Roman"/>
                <w:color w:val="000000"/>
                <w:sz w:val="23"/>
                <w:szCs w:val="23"/>
              </w:rPr>
              <w:t xml:space="preserve">-Colonial Contributions </w:t>
            </w:r>
          </w:p>
          <w:p w:rsidR="00A309A0" w:rsidRDefault="002712BF" w:rsidP="002712BF">
            <w:pPr>
              <w:pStyle w:val="NoSpacing"/>
              <w:rPr>
                <w:rFonts w:ascii="Times New Roman" w:hAnsi="Times New Roman" w:cs="Times New Roman"/>
                <w:color w:val="000000"/>
                <w:sz w:val="23"/>
                <w:szCs w:val="23"/>
              </w:rPr>
            </w:pPr>
            <w:r w:rsidRPr="005E2476">
              <w:rPr>
                <w:rFonts w:ascii="Times New Roman" w:hAnsi="Times New Roman" w:cs="Times New Roman"/>
                <w:color w:val="000000"/>
                <w:sz w:val="23"/>
                <w:szCs w:val="23"/>
              </w:rPr>
              <w:t>Students should create a gravestone inscription and construct a visual representation of the gravestone including the researched information. (See resource packet for suggestions)</w:t>
            </w:r>
          </w:p>
          <w:p w:rsidR="005E2476" w:rsidRDefault="005E2476" w:rsidP="005E2476">
            <w:pPr>
              <w:autoSpaceDE w:val="0"/>
              <w:autoSpaceDN w:val="0"/>
              <w:adjustRightInd w:val="0"/>
              <w:rPr>
                <w:rFonts w:ascii="Arial" w:hAnsi="Arial" w:cs="Arial"/>
                <w:color w:val="000000"/>
                <w:sz w:val="23"/>
                <w:szCs w:val="23"/>
              </w:rPr>
            </w:pPr>
          </w:p>
          <w:p w:rsidR="00BF04B8" w:rsidRDefault="00BF04B8" w:rsidP="005E2476">
            <w:pPr>
              <w:autoSpaceDE w:val="0"/>
              <w:autoSpaceDN w:val="0"/>
              <w:adjustRightInd w:val="0"/>
              <w:rPr>
                <w:rFonts w:ascii="Times New Roman" w:hAnsi="Times New Roman" w:cs="Times New Roman"/>
                <w:color w:val="000000"/>
                <w:sz w:val="23"/>
                <w:szCs w:val="23"/>
              </w:rPr>
            </w:pPr>
          </w:p>
          <w:p w:rsidR="00BF04B8" w:rsidRDefault="00BF04B8" w:rsidP="005E2476">
            <w:pPr>
              <w:autoSpaceDE w:val="0"/>
              <w:autoSpaceDN w:val="0"/>
              <w:adjustRightInd w:val="0"/>
              <w:rPr>
                <w:rFonts w:ascii="Times New Roman" w:hAnsi="Times New Roman" w:cs="Times New Roman"/>
                <w:color w:val="000000"/>
                <w:sz w:val="23"/>
                <w:szCs w:val="23"/>
              </w:rPr>
            </w:pPr>
          </w:p>
          <w:p w:rsidR="00BF04B8" w:rsidRPr="00CC05AE" w:rsidRDefault="00CC05AE" w:rsidP="00CC05AE">
            <w:pPr>
              <w:autoSpaceDE w:val="0"/>
              <w:autoSpaceDN w:val="0"/>
              <w:adjustRightInd w:val="0"/>
              <w:jc w:val="center"/>
              <w:rPr>
                <w:rFonts w:ascii="Times New Roman" w:hAnsi="Times New Roman" w:cs="Times New Roman"/>
                <w:b/>
                <w:color w:val="000000"/>
                <w:sz w:val="23"/>
                <w:szCs w:val="23"/>
                <w:u w:val="single"/>
              </w:rPr>
            </w:pPr>
            <w:r>
              <w:rPr>
                <w:rFonts w:ascii="Times New Roman" w:hAnsi="Times New Roman" w:cs="Times New Roman"/>
                <w:b/>
                <w:color w:val="000000"/>
                <w:sz w:val="23"/>
                <w:szCs w:val="23"/>
                <w:u w:val="single"/>
              </w:rPr>
              <w:lastRenderedPageBreak/>
              <w:t>Brochure</w:t>
            </w:r>
          </w:p>
          <w:p w:rsidR="005E2476" w:rsidRPr="005E2476" w:rsidRDefault="005E2476" w:rsidP="005E2476">
            <w:pPr>
              <w:autoSpaceDE w:val="0"/>
              <w:autoSpaceDN w:val="0"/>
              <w:adjustRightInd w:val="0"/>
              <w:rPr>
                <w:rFonts w:ascii="Times New Roman" w:hAnsi="Times New Roman" w:cs="Times New Roman"/>
                <w:color w:val="000000"/>
                <w:sz w:val="23"/>
                <w:szCs w:val="23"/>
              </w:rPr>
            </w:pPr>
            <w:r w:rsidRPr="005E2476">
              <w:rPr>
                <w:rFonts w:ascii="Times New Roman" w:hAnsi="Times New Roman" w:cs="Times New Roman"/>
                <w:color w:val="000000"/>
                <w:sz w:val="23"/>
                <w:szCs w:val="23"/>
              </w:rPr>
              <w:t xml:space="preserve">Students will create a brochure to attract settlers to one of the three major European colonies. Students can choose between exploring the British, Spanish, or French colonies in the New World. Using chapter 5 from the Harcourt Textbook as well as additional resources students should explore the following </w:t>
            </w:r>
          </w:p>
          <w:p w:rsidR="005E2476" w:rsidRPr="005E2476" w:rsidRDefault="005E2476" w:rsidP="005E2476">
            <w:pPr>
              <w:autoSpaceDE w:val="0"/>
              <w:autoSpaceDN w:val="0"/>
              <w:adjustRightInd w:val="0"/>
              <w:rPr>
                <w:rFonts w:ascii="Times New Roman" w:hAnsi="Times New Roman" w:cs="Times New Roman"/>
                <w:color w:val="000000"/>
                <w:sz w:val="23"/>
                <w:szCs w:val="23"/>
              </w:rPr>
            </w:pPr>
            <w:r w:rsidRPr="005E2476">
              <w:rPr>
                <w:rFonts w:ascii="Times New Roman" w:hAnsi="Times New Roman" w:cs="Times New Roman"/>
                <w:color w:val="000000"/>
                <w:sz w:val="23"/>
                <w:szCs w:val="23"/>
              </w:rPr>
              <w:t xml:space="preserve">-Reason for Settlement </w:t>
            </w:r>
          </w:p>
          <w:p w:rsidR="005E2476" w:rsidRPr="005E2476" w:rsidRDefault="005E2476" w:rsidP="005E2476">
            <w:pPr>
              <w:autoSpaceDE w:val="0"/>
              <w:autoSpaceDN w:val="0"/>
              <w:adjustRightInd w:val="0"/>
              <w:rPr>
                <w:rFonts w:ascii="Times New Roman" w:hAnsi="Times New Roman" w:cs="Times New Roman"/>
                <w:color w:val="000000"/>
                <w:sz w:val="23"/>
                <w:szCs w:val="23"/>
              </w:rPr>
            </w:pPr>
            <w:r w:rsidRPr="005E2476">
              <w:rPr>
                <w:rFonts w:ascii="Times New Roman" w:hAnsi="Times New Roman" w:cs="Times New Roman"/>
                <w:color w:val="000000"/>
                <w:sz w:val="23"/>
                <w:szCs w:val="23"/>
              </w:rPr>
              <w:t xml:space="preserve">-Government </w:t>
            </w:r>
          </w:p>
          <w:p w:rsidR="005E2476" w:rsidRPr="005E2476" w:rsidRDefault="005E2476" w:rsidP="005E2476">
            <w:pPr>
              <w:autoSpaceDE w:val="0"/>
              <w:autoSpaceDN w:val="0"/>
              <w:adjustRightInd w:val="0"/>
              <w:rPr>
                <w:rFonts w:ascii="Times New Roman" w:hAnsi="Times New Roman" w:cs="Times New Roman"/>
                <w:color w:val="000000"/>
                <w:sz w:val="23"/>
                <w:szCs w:val="23"/>
              </w:rPr>
            </w:pPr>
            <w:r w:rsidRPr="005E2476">
              <w:rPr>
                <w:rFonts w:ascii="Times New Roman" w:hAnsi="Times New Roman" w:cs="Times New Roman"/>
                <w:color w:val="000000"/>
                <w:sz w:val="23"/>
                <w:szCs w:val="23"/>
              </w:rPr>
              <w:t xml:space="preserve">-Natural Resources </w:t>
            </w:r>
          </w:p>
          <w:p w:rsidR="005E2476" w:rsidRPr="005E2476" w:rsidRDefault="005E2476" w:rsidP="005E2476">
            <w:pPr>
              <w:autoSpaceDE w:val="0"/>
              <w:autoSpaceDN w:val="0"/>
              <w:adjustRightInd w:val="0"/>
              <w:rPr>
                <w:rFonts w:ascii="Times New Roman" w:hAnsi="Times New Roman" w:cs="Times New Roman"/>
                <w:color w:val="000000"/>
                <w:sz w:val="23"/>
                <w:szCs w:val="23"/>
              </w:rPr>
            </w:pPr>
            <w:r w:rsidRPr="005E2476">
              <w:rPr>
                <w:rFonts w:ascii="Times New Roman" w:hAnsi="Times New Roman" w:cs="Times New Roman"/>
                <w:color w:val="000000"/>
                <w:sz w:val="23"/>
                <w:szCs w:val="23"/>
              </w:rPr>
              <w:t xml:space="preserve">-Climate </w:t>
            </w:r>
          </w:p>
          <w:p w:rsidR="005E2476" w:rsidRPr="005E2476" w:rsidRDefault="005E2476" w:rsidP="005E2476">
            <w:pPr>
              <w:autoSpaceDE w:val="0"/>
              <w:autoSpaceDN w:val="0"/>
              <w:adjustRightInd w:val="0"/>
              <w:rPr>
                <w:rFonts w:ascii="Times New Roman" w:hAnsi="Times New Roman" w:cs="Times New Roman"/>
                <w:color w:val="000000"/>
                <w:sz w:val="23"/>
                <w:szCs w:val="23"/>
              </w:rPr>
            </w:pPr>
            <w:r w:rsidRPr="005E2476">
              <w:rPr>
                <w:rFonts w:ascii="Times New Roman" w:hAnsi="Times New Roman" w:cs="Times New Roman"/>
                <w:color w:val="000000"/>
                <w:sz w:val="23"/>
                <w:szCs w:val="23"/>
              </w:rPr>
              <w:t xml:space="preserve">-Religion </w:t>
            </w:r>
          </w:p>
          <w:p w:rsidR="005E2476" w:rsidRPr="005E2476" w:rsidRDefault="005E2476" w:rsidP="005E2476">
            <w:pPr>
              <w:autoSpaceDE w:val="0"/>
              <w:autoSpaceDN w:val="0"/>
              <w:adjustRightInd w:val="0"/>
              <w:rPr>
                <w:rFonts w:ascii="Times New Roman" w:hAnsi="Times New Roman" w:cs="Times New Roman"/>
                <w:color w:val="000000"/>
                <w:sz w:val="23"/>
                <w:szCs w:val="23"/>
              </w:rPr>
            </w:pPr>
            <w:r w:rsidRPr="005E2476">
              <w:rPr>
                <w:rFonts w:ascii="Times New Roman" w:hAnsi="Times New Roman" w:cs="Times New Roman"/>
                <w:color w:val="000000"/>
                <w:sz w:val="23"/>
                <w:szCs w:val="23"/>
              </w:rPr>
              <w:t xml:space="preserve">-Agriculture </w:t>
            </w:r>
          </w:p>
          <w:p w:rsidR="005E2476" w:rsidRPr="005E2476" w:rsidRDefault="005E2476" w:rsidP="005E2476">
            <w:pPr>
              <w:autoSpaceDE w:val="0"/>
              <w:autoSpaceDN w:val="0"/>
              <w:adjustRightInd w:val="0"/>
              <w:rPr>
                <w:rFonts w:ascii="Times New Roman" w:hAnsi="Times New Roman" w:cs="Times New Roman"/>
                <w:color w:val="000000"/>
                <w:sz w:val="23"/>
                <w:szCs w:val="23"/>
              </w:rPr>
            </w:pPr>
            <w:r w:rsidRPr="005E2476">
              <w:rPr>
                <w:rFonts w:ascii="Times New Roman" w:hAnsi="Times New Roman" w:cs="Times New Roman"/>
                <w:color w:val="000000"/>
                <w:sz w:val="23"/>
                <w:szCs w:val="23"/>
              </w:rPr>
              <w:t xml:space="preserve">-Daily Life (ex. architecture, roles of the colonists, important people, etc.) </w:t>
            </w:r>
          </w:p>
          <w:p w:rsidR="005E2476" w:rsidRPr="005E2476" w:rsidRDefault="005E2476" w:rsidP="005E2476">
            <w:pPr>
              <w:pStyle w:val="NoSpacing"/>
              <w:rPr>
                <w:rFonts w:ascii="Times New Roman" w:hAnsi="Times New Roman" w:cs="Times New Roman"/>
                <w:color w:val="000000"/>
                <w:sz w:val="23"/>
                <w:szCs w:val="23"/>
              </w:rPr>
            </w:pPr>
            <w:r w:rsidRPr="005E2476">
              <w:rPr>
                <w:rFonts w:ascii="Times New Roman" w:hAnsi="Times New Roman" w:cs="Times New Roman"/>
                <w:color w:val="000000"/>
                <w:sz w:val="23"/>
                <w:szCs w:val="23"/>
              </w:rPr>
              <w:t>Each page should include a title, a written description in persuasive format, a page border, and colorful illustrations promoting your colony. Also include a map representation vividly pointing out the location of the colony you chose.</w:t>
            </w:r>
          </w:p>
          <w:p w:rsidR="005E2476" w:rsidRPr="00F965B2" w:rsidRDefault="005E2476" w:rsidP="002712BF">
            <w:pPr>
              <w:pStyle w:val="NoSpacing"/>
              <w:rPr>
                <w:rFonts w:ascii="Times New Roman" w:hAnsi="Times New Roman" w:cs="Times New Roman"/>
              </w:rPr>
            </w:pPr>
          </w:p>
        </w:tc>
        <w:tc>
          <w:tcPr>
            <w:tcW w:w="3294" w:type="dxa"/>
            <w:gridSpan w:val="2"/>
          </w:tcPr>
          <w:p w:rsidR="00EC57EB" w:rsidRDefault="00EC57EB" w:rsidP="00843B3C">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lastRenderedPageBreak/>
              <w:t>Discussion Tasks</w:t>
            </w:r>
          </w:p>
          <w:p w:rsidR="00BF04B8" w:rsidRDefault="00BF04B8" w:rsidP="00843B3C">
            <w:pPr>
              <w:pStyle w:val="Default"/>
              <w:jc w:val="center"/>
              <w:rPr>
                <w:rFonts w:ascii="Times New Roman" w:hAnsi="Times New Roman" w:cs="Times New Roman"/>
                <w:b/>
                <w:bCs/>
                <w:sz w:val="22"/>
                <w:szCs w:val="22"/>
              </w:rPr>
            </w:pPr>
          </w:p>
          <w:p w:rsidR="006D73A2" w:rsidRDefault="006D73A2" w:rsidP="006D73A2">
            <w:pPr>
              <w:pStyle w:val="Default"/>
              <w:rPr>
                <w:rFonts w:ascii="Times New Roman" w:hAnsi="Times New Roman" w:cs="Times New Roman"/>
                <w:b/>
                <w:bCs/>
                <w:sz w:val="22"/>
                <w:szCs w:val="22"/>
                <w:u w:val="single"/>
              </w:rPr>
            </w:pPr>
            <w:r>
              <w:rPr>
                <w:rFonts w:ascii="Times New Roman" w:hAnsi="Times New Roman" w:cs="Times New Roman"/>
                <w:b/>
                <w:bCs/>
                <w:sz w:val="22"/>
                <w:szCs w:val="22"/>
                <w:u w:val="single"/>
              </w:rPr>
              <w:t>Class Discussions</w:t>
            </w:r>
          </w:p>
          <w:p w:rsidR="006D73A2" w:rsidRPr="006D73A2" w:rsidRDefault="006D73A2" w:rsidP="006D73A2">
            <w:pPr>
              <w:pStyle w:val="Default"/>
              <w:rPr>
                <w:rFonts w:ascii="Times New Roman" w:hAnsi="Times New Roman" w:cs="Times New Roman"/>
                <w:b/>
                <w:bCs/>
                <w:sz w:val="22"/>
                <w:szCs w:val="22"/>
                <w:u w:val="single"/>
              </w:rPr>
            </w:pPr>
          </w:p>
          <w:p w:rsidR="00BF04B8" w:rsidRPr="006D73A2" w:rsidRDefault="00BF04B8" w:rsidP="006D73A2">
            <w:pPr>
              <w:pStyle w:val="ListParagraph"/>
              <w:numPr>
                <w:ilvl w:val="0"/>
                <w:numId w:val="8"/>
              </w:numPr>
              <w:autoSpaceDE w:val="0"/>
              <w:autoSpaceDN w:val="0"/>
              <w:adjustRightInd w:val="0"/>
              <w:rPr>
                <w:rFonts w:ascii="Times New Roman" w:hAnsi="Times New Roman" w:cs="Times New Roman"/>
                <w:color w:val="000000"/>
                <w:sz w:val="24"/>
                <w:szCs w:val="24"/>
              </w:rPr>
            </w:pPr>
            <w:r w:rsidRPr="006D73A2">
              <w:rPr>
                <w:rFonts w:ascii="Times New Roman" w:hAnsi="Times New Roman" w:cs="Times New Roman"/>
                <w:color w:val="000000"/>
                <w:sz w:val="24"/>
                <w:szCs w:val="24"/>
              </w:rPr>
              <w:t xml:space="preserve">What causes people to change themselves, and in turn change their culture? </w:t>
            </w:r>
          </w:p>
          <w:p w:rsidR="00E45A2D" w:rsidRDefault="00E45A2D" w:rsidP="00BF04B8">
            <w:pPr>
              <w:pStyle w:val="NoSpacing"/>
              <w:rPr>
                <w:rFonts w:ascii="Times New Roman" w:hAnsi="Times New Roman" w:cs="Times New Roman"/>
              </w:rPr>
            </w:pPr>
          </w:p>
          <w:p w:rsidR="00BF04B8" w:rsidRDefault="00BF04B8" w:rsidP="006D73A2">
            <w:pPr>
              <w:pStyle w:val="NoSpacing"/>
              <w:numPr>
                <w:ilvl w:val="0"/>
                <w:numId w:val="8"/>
              </w:numPr>
              <w:rPr>
                <w:rFonts w:ascii="Times New Roman" w:hAnsi="Times New Roman" w:cs="Times New Roman"/>
                <w:color w:val="000000"/>
                <w:sz w:val="24"/>
                <w:szCs w:val="24"/>
              </w:rPr>
            </w:pPr>
            <w:r w:rsidRPr="00CC6FCD">
              <w:rPr>
                <w:rFonts w:ascii="Times New Roman" w:hAnsi="Times New Roman" w:cs="Times New Roman"/>
                <w:color w:val="000000"/>
                <w:sz w:val="24"/>
                <w:szCs w:val="24"/>
              </w:rPr>
              <w:t>What were the interactions between the European colonists and the Native Americans?</w:t>
            </w:r>
          </w:p>
          <w:p w:rsidR="00DA544C" w:rsidRDefault="00DA544C" w:rsidP="00BF04B8">
            <w:pPr>
              <w:pStyle w:val="NoSpacing"/>
              <w:rPr>
                <w:rFonts w:ascii="Times New Roman" w:hAnsi="Times New Roman" w:cs="Times New Roman"/>
                <w:color w:val="000000"/>
                <w:sz w:val="24"/>
                <w:szCs w:val="24"/>
              </w:rPr>
            </w:pPr>
          </w:p>
          <w:p w:rsidR="00DA544C" w:rsidRDefault="00DA544C" w:rsidP="006D73A2">
            <w:pPr>
              <w:pStyle w:val="NoSpacing"/>
              <w:numPr>
                <w:ilvl w:val="0"/>
                <w:numId w:val="8"/>
              </w:numPr>
              <w:rPr>
                <w:rFonts w:ascii="Times New Roman" w:hAnsi="Times New Roman" w:cs="Times New Roman"/>
                <w:color w:val="000000"/>
                <w:sz w:val="24"/>
                <w:szCs w:val="24"/>
              </w:rPr>
            </w:pPr>
            <w:r>
              <w:rPr>
                <w:rFonts w:ascii="Times New Roman" w:hAnsi="Times New Roman" w:cs="Times New Roman"/>
                <w:color w:val="000000"/>
                <w:sz w:val="24"/>
                <w:szCs w:val="24"/>
              </w:rPr>
              <w:t>How did the European culture influence the Native Americans?</w:t>
            </w:r>
          </w:p>
          <w:p w:rsidR="00BF04B8" w:rsidRDefault="00BF04B8" w:rsidP="00BF04B8">
            <w:pPr>
              <w:pStyle w:val="NoSpacing"/>
              <w:rPr>
                <w:rFonts w:ascii="Times New Roman" w:hAnsi="Times New Roman" w:cs="Times New Roman"/>
                <w:color w:val="000000"/>
                <w:sz w:val="24"/>
                <w:szCs w:val="24"/>
              </w:rPr>
            </w:pPr>
          </w:p>
          <w:p w:rsidR="00BF04B8" w:rsidRDefault="00BF04B8" w:rsidP="006D73A2">
            <w:pPr>
              <w:pStyle w:val="NoSpacing"/>
              <w:numPr>
                <w:ilvl w:val="0"/>
                <w:numId w:val="8"/>
              </w:numPr>
              <w:rPr>
                <w:rFonts w:ascii="Times New Roman" w:hAnsi="Times New Roman" w:cs="Times New Roman"/>
                <w:color w:val="000000"/>
                <w:sz w:val="24"/>
                <w:szCs w:val="24"/>
              </w:rPr>
            </w:pPr>
            <w:r>
              <w:rPr>
                <w:rFonts w:ascii="Times New Roman" w:hAnsi="Times New Roman" w:cs="Times New Roman"/>
                <w:color w:val="000000"/>
                <w:sz w:val="24"/>
                <w:szCs w:val="24"/>
              </w:rPr>
              <w:t>What elements were essential to the success of a colony?</w:t>
            </w:r>
          </w:p>
          <w:p w:rsidR="00BF04B8" w:rsidRDefault="00BF04B8" w:rsidP="00BF04B8">
            <w:pPr>
              <w:pStyle w:val="NoSpacing"/>
              <w:rPr>
                <w:rFonts w:ascii="Times New Roman" w:hAnsi="Times New Roman" w:cs="Times New Roman"/>
                <w:color w:val="000000"/>
                <w:sz w:val="24"/>
                <w:szCs w:val="24"/>
              </w:rPr>
            </w:pPr>
          </w:p>
          <w:p w:rsidR="00BF04B8" w:rsidRDefault="006D73A2" w:rsidP="006D73A2">
            <w:pPr>
              <w:pStyle w:val="NoSpacing"/>
              <w:numPr>
                <w:ilvl w:val="0"/>
                <w:numId w:val="8"/>
              </w:numPr>
              <w:rPr>
                <w:rFonts w:ascii="Times New Roman" w:hAnsi="Times New Roman" w:cs="Times New Roman"/>
              </w:rPr>
            </w:pPr>
            <w:r>
              <w:rPr>
                <w:rFonts w:ascii="Times New Roman" w:hAnsi="Times New Roman" w:cs="Times New Roman"/>
              </w:rPr>
              <w:lastRenderedPageBreak/>
              <w:t>What events lead to</w:t>
            </w:r>
            <w:bookmarkStart w:id="0" w:name="_GoBack"/>
            <w:bookmarkEnd w:id="0"/>
            <w:r w:rsidR="00BF04B8">
              <w:rPr>
                <w:rFonts w:ascii="Times New Roman" w:hAnsi="Times New Roman" w:cs="Times New Roman"/>
              </w:rPr>
              <w:t xml:space="preserve"> the revolution?</w:t>
            </w:r>
          </w:p>
          <w:p w:rsidR="00BF04B8" w:rsidRDefault="00BF04B8" w:rsidP="00BF04B8">
            <w:pPr>
              <w:pStyle w:val="NoSpacing"/>
              <w:rPr>
                <w:rFonts w:ascii="Times New Roman" w:hAnsi="Times New Roman" w:cs="Times New Roman"/>
              </w:rPr>
            </w:pPr>
          </w:p>
          <w:p w:rsidR="00BF04B8" w:rsidRPr="006D73A2" w:rsidRDefault="00BF04B8" w:rsidP="00BF04B8">
            <w:pPr>
              <w:pStyle w:val="NoSpacing"/>
              <w:numPr>
                <w:ilvl w:val="0"/>
                <w:numId w:val="9"/>
              </w:numPr>
              <w:rPr>
                <w:rFonts w:ascii="Times New Roman" w:hAnsi="Times New Roman" w:cs="Times New Roman"/>
              </w:rPr>
            </w:pPr>
            <w:r>
              <w:rPr>
                <w:rFonts w:ascii="Times New Roman" w:hAnsi="Times New Roman" w:cs="Times New Roman"/>
              </w:rPr>
              <w:t xml:space="preserve">What is the difference between a primary source and a secondary </w:t>
            </w:r>
            <w:r w:rsidRPr="006D73A2">
              <w:rPr>
                <w:rFonts w:ascii="Times New Roman" w:hAnsi="Times New Roman" w:cs="Times New Roman"/>
              </w:rPr>
              <w:t>source?</w:t>
            </w:r>
          </w:p>
          <w:p w:rsidR="00DA544C" w:rsidRDefault="00DA544C" w:rsidP="00BF04B8">
            <w:pPr>
              <w:pStyle w:val="NoSpacing"/>
              <w:rPr>
                <w:rFonts w:ascii="Times New Roman" w:hAnsi="Times New Roman" w:cs="Times New Roman"/>
              </w:rPr>
            </w:pPr>
          </w:p>
          <w:p w:rsidR="00DA544C" w:rsidRPr="00F965B2" w:rsidRDefault="00DA544C" w:rsidP="006D73A2">
            <w:pPr>
              <w:pStyle w:val="NoSpacing"/>
              <w:numPr>
                <w:ilvl w:val="0"/>
                <w:numId w:val="9"/>
              </w:numPr>
              <w:rPr>
                <w:rFonts w:ascii="Times New Roman" w:hAnsi="Times New Roman" w:cs="Times New Roman"/>
              </w:rPr>
            </w:pPr>
            <w:r>
              <w:rPr>
                <w:rFonts w:ascii="Times New Roman" w:hAnsi="Times New Roman" w:cs="Times New Roman"/>
              </w:rPr>
              <w:t>What form of government was established in the colonies?</w:t>
            </w:r>
          </w:p>
        </w:tc>
        <w:tc>
          <w:tcPr>
            <w:tcW w:w="3906" w:type="dxa"/>
          </w:tcPr>
          <w:p w:rsidR="00EC57EB" w:rsidRDefault="00EC57EB" w:rsidP="00843B3C">
            <w:pPr>
              <w:pStyle w:val="Default"/>
              <w:jc w:val="center"/>
              <w:rPr>
                <w:rFonts w:ascii="Times New Roman" w:hAnsi="Times New Roman" w:cs="Times New Roman"/>
                <w:b/>
                <w:bCs/>
                <w:sz w:val="22"/>
                <w:szCs w:val="22"/>
              </w:rPr>
            </w:pPr>
            <w:r w:rsidRPr="00F965B2">
              <w:rPr>
                <w:rFonts w:ascii="Times New Roman" w:hAnsi="Times New Roman" w:cs="Times New Roman"/>
                <w:b/>
                <w:bCs/>
                <w:sz w:val="22"/>
                <w:szCs w:val="22"/>
              </w:rPr>
              <w:lastRenderedPageBreak/>
              <w:t>Language/Vocabulary Tasks</w:t>
            </w:r>
          </w:p>
          <w:p w:rsidR="00CC05AE" w:rsidRDefault="00CC05AE" w:rsidP="00843B3C">
            <w:pPr>
              <w:pStyle w:val="Default"/>
              <w:jc w:val="center"/>
              <w:rPr>
                <w:rFonts w:ascii="Times New Roman" w:hAnsi="Times New Roman" w:cs="Times New Roman"/>
                <w:b/>
                <w:bCs/>
                <w:sz w:val="22"/>
                <w:szCs w:val="22"/>
              </w:rPr>
            </w:pPr>
          </w:p>
          <w:p w:rsidR="00CC05AE" w:rsidRPr="00CC05AE" w:rsidRDefault="00CC05AE" w:rsidP="00CC05AE">
            <w:pPr>
              <w:autoSpaceDE w:val="0"/>
              <w:autoSpaceDN w:val="0"/>
              <w:adjustRightInd w:val="0"/>
              <w:rPr>
                <w:rFonts w:ascii="Times New Roman" w:hAnsi="Times New Roman" w:cs="Times New Roman"/>
                <w:b/>
                <w:color w:val="000000"/>
                <w:sz w:val="23"/>
                <w:szCs w:val="23"/>
                <w:u w:val="single"/>
              </w:rPr>
            </w:pPr>
            <w:r w:rsidRPr="00CC05AE">
              <w:rPr>
                <w:rFonts w:ascii="Times New Roman" w:hAnsi="Times New Roman" w:cs="Times New Roman"/>
                <w:b/>
                <w:color w:val="000000"/>
                <w:sz w:val="23"/>
                <w:szCs w:val="23"/>
                <w:u w:val="single"/>
              </w:rPr>
              <w:t xml:space="preserve">Select key vocabulary and clarify word meanings. </w:t>
            </w:r>
          </w:p>
          <w:p w:rsidR="00A309A0" w:rsidRDefault="00A309A0" w:rsidP="00A309A0">
            <w:pPr>
              <w:pStyle w:val="NoSpacing"/>
              <w:rPr>
                <w:rFonts w:ascii="Times New Roman" w:hAnsi="Times New Roman" w:cs="Times New Roman"/>
              </w:rPr>
            </w:pPr>
          </w:p>
          <w:p w:rsidR="00C473E4" w:rsidRDefault="00C473E4" w:rsidP="00A309A0">
            <w:pPr>
              <w:pStyle w:val="NoSpacing"/>
              <w:rPr>
                <w:rFonts w:ascii="Times New Roman" w:hAnsi="Times New Roman" w:cs="Times New Roman"/>
              </w:rPr>
            </w:pPr>
            <w:r>
              <w:rPr>
                <w:rFonts w:ascii="Times New Roman" w:hAnsi="Times New Roman" w:cs="Times New Roman"/>
              </w:rPr>
              <w:t>Primary source</w:t>
            </w:r>
          </w:p>
          <w:p w:rsidR="00C473E4" w:rsidRDefault="00C473E4" w:rsidP="00A309A0">
            <w:pPr>
              <w:pStyle w:val="NoSpacing"/>
              <w:rPr>
                <w:rFonts w:ascii="Times New Roman" w:hAnsi="Times New Roman" w:cs="Times New Roman"/>
              </w:rPr>
            </w:pPr>
            <w:r>
              <w:rPr>
                <w:rFonts w:ascii="Times New Roman" w:hAnsi="Times New Roman" w:cs="Times New Roman"/>
              </w:rPr>
              <w:t>Secondary source</w:t>
            </w:r>
          </w:p>
          <w:p w:rsidR="00C473E4" w:rsidRDefault="00C473E4" w:rsidP="00A309A0">
            <w:pPr>
              <w:pStyle w:val="NoSpacing"/>
              <w:rPr>
                <w:rFonts w:ascii="Times New Roman" w:hAnsi="Times New Roman" w:cs="Times New Roman"/>
              </w:rPr>
            </w:pPr>
            <w:r>
              <w:rPr>
                <w:rFonts w:ascii="Times New Roman" w:hAnsi="Times New Roman" w:cs="Times New Roman"/>
              </w:rPr>
              <w:t>Colonial Times</w:t>
            </w:r>
          </w:p>
          <w:p w:rsidR="00E45A2D" w:rsidRDefault="00E45A2D" w:rsidP="00A309A0">
            <w:pPr>
              <w:pStyle w:val="NoSpacing"/>
              <w:rPr>
                <w:rFonts w:ascii="Times New Roman" w:hAnsi="Times New Roman" w:cs="Times New Roman"/>
              </w:rPr>
            </w:pPr>
            <w:r>
              <w:rPr>
                <w:rFonts w:ascii="Times New Roman" w:hAnsi="Times New Roman" w:cs="Times New Roman"/>
              </w:rPr>
              <w:t>Settlers</w:t>
            </w:r>
          </w:p>
          <w:p w:rsidR="00C473E4" w:rsidRDefault="00E45A2D" w:rsidP="00A309A0">
            <w:pPr>
              <w:pStyle w:val="NoSpacing"/>
              <w:rPr>
                <w:rFonts w:ascii="Times New Roman" w:hAnsi="Times New Roman" w:cs="Times New Roman"/>
              </w:rPr>
            </w:pPr>
            <w:r>
              <w:rPr>
                <w:rFonts w:ascii="Times New Roman" w:hAnsi="Times New Roman" w:cs="Times New Roman"/>
              </w:rPr>
              <w:t>C</w:t>
            </w:r>
            <w:r w:rsidR="00C473E4">
              <w:rPr>
                <w:rFonts w:ascii="Times New Roman" w:hAnsi="Times New Roman" w:cs="Times New Roman"/>
              </w:rPr>
              <w:t>olony</w:t>
            </w:r>
          </w:p>
          <w:p w:rsidR="00E45A2D" w:rsidRDefault="00E45A2D" w:rsidP="00A309A0">
            <w:pPr>
              <w:pStyle w:val="NoSpacing"/>
              <w:rPr>
                <w:rFonts w:ascii="Times New Roman" w:hAnsi="Times New Roman" w:cs="Times New Roman"/>
              </w:rPr>
            </w:pPr>
            <w:r>
              <w:rPr>
                <w:rFonts w:ascii="Times New Roman" w:hAnsi="Times New Roman" w:cs="Times New Roman"/>
              </w:rPr>
              <w:t>Revolution</w:t>
            </w:r>
          </w:p>
          <w:p w:rsidR="00E45A2D" w:rsidRDefault="00E45A2D" w:rsidP="00A309A0">
            <w:pPr>
              <w:pStyle w:val="NoSpacing"/>
              <w:rPr>
                <w:rFonts w:ascii="Times New Roman" w:hAnsi="Times New Roman" w:cs="Times New Roman"/>
              </w:rPr>
            </w:pPr>
            <w:r>
              <w:rPr>
                <w:rFonts w:ascii="Times New Roman" w:hAnsi="Times New Roman" w:cs="Times New Roman"/>
              </w:rPr>
              <w:t>Conflict</w:t>
            </w:r>
          </w:p>
          <w:p w:rsidR="00E45A2D" w:rsidRDefault="00E45A2D" w:rsidP="00A309A0">
            <w:pPr>
              <w:pStyle w:val="NoSpacing"/>
              <w:rPr>
                <w:rFonts w:ascii="Times New Roman" w:hAnsi="Times New Roman" w:cs="Times New Roman"/>
              </w:rPr>
            </w:pPr>
            <w:r>
              <w:rPr>
                <w:rFonts w:ascii="Times New Roman" w:hAnsi="Times New Roman" w:cs="Times New Roman"/>
              </w:rPr>
              <w:t>Government</w:t>
            </w:r>
          </w:p>
          <w:p w:rsidR="005E39D4" w:rsidRDefault="005E39D4" w:rsidP="00A309A0">
            <w:pPr>
              <w:pStyle w:val="NoSpacing"/>
              <w:rPr>
                <w:rFonts w:ascii="Times New Roman" w:hAnsi="Times New Roman" w:cs="Times New Roman"/>
              </w:rPr>
            </w:pPr>
            <w:r>
              <w:rPr>
                <w:rFonts w:ascii="Times New Roman" w:hAnsi="Times New Roman" w:cs="Times New Roman"/>
              </w:rPr>
              <w:t>Armada</w:t>
            </w:r>
          </w:p>
          <w:p w:rsidR="005E39D4" w:rsidRDefault="005E39D4" w:rsidP="00A309A0">
            <w:pPr>
              <w:pStyle w:val="NoSpacing"/>
              <w:rPr>
                <w:rFonts w:ascii="Times New Roman" w:hAnsi="Times New Roman" w:cs="Times New Roman"/>
              </w:rPr>
            </w:pPr>
            <w:proofErr w:type="spellStart"/>
            <w:r>
              <w:rPr>
                <w:rFonts w:ascii="Times New Roman" w:hAnsi="Times New Roman" w:cs="Times New Roman"/>
              </w:rPr>
              <w:t>Croatoan</w:t>
            </w:r>
            <w:proofErr w:type="spellEnd"/>
          </w:p>
          <w:p w:rsidR="005E39D4" w:rsidRDefault="005E39D4" w:rsidP="00A309A0">
            <w:pPr>
              <w:pStyle w:val="NoSpacing"/>
              <w:rPr>
                <w:rFonts w:ascii="Times New Roman" w:hAnsi="Times New Roman" w:cs="Times New Roman"/>
              </w:rPr>
            </w:pPr>
            <w:r>
              <w:rPr>
                <w:rFonts w:ascii="Times New Roman" w:hAnsi="Times New Roman" w:cs="Times New Roman"/>
              </w:rPr>
              <w:t>Fort</w:t>
            </w:r>
          </w:p>
          <w:p w:rsidR="00E45A2D" w:rsidRDefault="00E45A2D" w:rsidP="00A309A0">
            <w:pPr>
              <w:pStyle w:val="NoSpacing"/>
              <w:rPr>
                <w:rFonts w:ascii="Times New Roman" w:hAnsi="Times New Roman" w:cs="Times New Roman"/>
              </w:rPr>
            </w:pPr>
          </w:p>
          <w:p w:rsidR="00752DC9" w:rsidRDefault="00752DC9" w:rsidP="00A309A0">
            <w:pPr>
              <w:pStyle w:val="NoSpacing"/>
              <w:rPr>
                <w:rFonts w:ascii="Times New Roman" w:hAnsi="Times New Roman" w:cs="Times New Roman"/>
                <w:b/>
                <w:u w:val="single"/>
              </w:rPr>
            </w:pPr>
            <w:r>
              <w:rPr>
                <w:rFonts w:ascii="Times New Roman" w:hAnsi="Times New Roman" w:cs="Times New Roman"/>
                <w:b/>
                <w:u w:val="single"/>
              </w:rPr>
              <w:t>Word Illustrations</w:t>
            </w:r>
          </w:p>
          <w:p w:rsidR="00752DC9" w:rsidRPr="00752DC9" w:rsidRDefault="00752DC9" w:rsidP="00A309A0">
            <w:pPr>
              <w:pStyle w:val="NoSpacing"/>
              <w:rPr>
                <w:rFonts w:ascii="Times New Roman" w:hAnsi="Times New Roman" w:cs="Times New Roman"/>
              </w:rPr>
            </w:pPr>
            <w:r>
              <w:rPr>
                <w:rFonts w:ascii="Times New Roman" w:hAnsi="Times New Roman" w:cs="Times New Roman"/>
              </w:rPr>
              <w:t>Groups choose three key words or phrases from the text and work as a team to create visual representations of each.</w:t>
            </w:r>
          </w:p>
          <w:p w:rsidR="00752DC9" w:rsidRPr="00752DC9" w:rsidRDefault="00752DC9" w:rsidP="00A309A0">
            <w:pPr>
              <w:pStyle w:val="NoSpacing"/>
              <w:rPr>
                <w:rFonts w:ascii="Times New Roman" w:hAnsi="Times New Roman" w:cs="Times New Roman"/>
                <w:b/>
                <w:u w:val="single"/>
              </w:rPr>
            </w:pPr>
          </w:p>
          <w:p w:rsidR="00752DC9" w:rsidRPr="00F965B2" w:rsidRDefault="00752DC9" w:rsidP="00A309A0">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Assessments: </w:t>
            </w:r>
            <w:r w:rsidRPr="00F965B2">
              <w:rPr>
                <w:rFonts w:ascii="Times New Roman" w:hAnsi="Times New Roman" w:cs="Times New Roman"/>
                <w:sz w:val="22"/>
                <w:szCs w:val="22"/>
              </w:rPr>
              <w:t xml:space="preserve">List types of assessments that will be used throughout the course of the unit. </w:t>
            </w:r>
          </w:p>
          <w:p w:rsidR="00A309A0" w:rsidRDefault="00EC57EB" w:rsidP="00EC57EB">
            <w:pPr>
              <w:pStyle w:val="NoSpacing"/>
              <w:rPr>
                <w:rFonts w:ascii="Times New Roman" w:hAnsi="Times New Roman" w:cs="Times New Roman"/>
              </w:rPr>
            </w:pPr>
            <w:r w:rsidRPr="00F965B2">
              <w:rPr>
                <w:rFonts w:ascii="Times New Roman" w:hAnsi="Times New Roman" w:cs="Times New Roman"/>
              </w:rPr>
              <w:t xml:space="preserve">*If you do not have assessments for this unit, they should be created before moving on to the lesson design* </w:t>
            </w:r>
          </w:p>
          <w:p w:rsidR="005858C1" w:rsidRPr="00F965B2" w:rsidRDefault="005858C1" w:rsidP="00EC57EB">
            <w:pPr>
              <w:pStyle w:val="NoSpacing"/>
              <w:rPr>
                <w:rFonts w:ascii="Times New Roman" w:hAnsi="Times New Roman" w:cs="Times New Roman"/>
              </w:rPr>
            </w:pPr>
          </w:p>
        </w:tc>
      </w:tr>
      <w:tr w:rsidR="00A309A0" w:rsidRPr="00F965B2" w:rsidTr="00F965B2">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DIAGNOSTIC</w:t>
            </w:r>
          </w:p>
          <w:p w:rsidR="00A309A0" w:rsidRPr="00F965B2" w:rsidRDefault="00A309A0" w:rsidP="00A309A0">
            <w:pPr>
              <w:pStyle w:val="NoSpacing"/>
              <w:rPr>
                <w:rFonts w:ascii="Times New Roman" w:hAnsi="Times New Roman" w:cs="Times New Roman"/>
              </w:rPr>
            </w:pPr>
          </w:p>
        </w:tc>
        <w:tc>
          <w:tcPr>
            <w:tcW w:w="4392"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FORMATIVE</w:t>
            </w:r>
          </w:p>
          <w:p w:rsidR="00A309A0" w:rsidRPr="00F965B2" w:rsidRDefault="00A309A0" w:rsidP="00A309A0">
            <w:pPr>
              <w:pStyle w:val="NoSpacing"/>
              <w:rPr>
                <w:rFonts w:ascii="Times New Roman" w:hAnsi="Times New Roman" w:cs="Times New Roman"/>
              </w:rPr>
            </w:pPr>
          </w:p>
        </w:tc>
        <w:tc>
          <w:tcPr>
            <w:tcW w:w="5004" w:type="dxa"/>
            <w:gridSpan w:val="2"/>
          </w:tcPr>
          <w:p w:rsidR="00EC57EB" w:rsidRPr="00F965B2" w:rsidRDefault="00EC57EB" w:rsidP="00843B3C">
            <w:pPr>
              <w:pStyle w:val="Default"/>
              <w:jc w:val="center"/>
              <w:rPr>
                <w:rFonts w:ascii="Times New Roman" w:hAnsi="Times New Roman" w:cs="Times New Roman"/>
                <w:sz w:val="22"/>
                <w:szCs w:val="22"/>
              </w:rPr>
            </w:pPr>
            <w:r w:rsidRPr="00F965B2">
              <w:rPr>
                <w:rFonts w:ascii="Times New Roman" w:hAnsi="Times New Roman" w:cs="Times New Roman"/>
                <w:b/>
                <w:bCs/>
                <w:sz w:val="22"/>
                <w:szCs w:val="22"/>
              </w:rPr>
              <w:t>SUMMATIVE</w:t>
            </w:r>
          </w:p>
          <w:p w:rsidR="00A309A0" w:rsidRPr="00F965B2" w:rsidRDefault="00A309A0" w:rsidP="00A309A0">
            <w:pPr>
              <w:pStyle w:val="NoSpacing"/>
              <w:rPr>
                <w:rFonts w:ascii="Times New Roman" w:hAnsi="Times New Roman" w:cs="Times New Roman"/>
              </w:rPr>
            </w:pPr>
          </w:p>
        </w:tc>
      </w:tr>
      <w:tr w:rsidR="00843B3C" w:rsidRPr="00F965B2" w:rsidTr="00F965B2">
        <w:tc>
          <w:tcPr>
            <w:tcW w:w="5004" w:type="dxa"/>
            <w:gridSpan w:val="2"/>
          </w:tcPr>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p w:rsidR="00843B3C" w:rsidRPr="00F965B2" w:rsidRDefault="00843B3C" w:rsidP="00843B3C">
            <w:pPr>
              <w:pStyle w:val="Default"/>
              <w:jc w:val="center"/>
              <w:rPr>
                <w:rFonts w:ascii="Times New Roman" w:hAnsi="Times New Roman" w:cs="Times New Roman"/>
                <w:b/>
                <w:bCs/>
                <w:sz w:val="22"/>
                <w:szCs w:val="22"/>
              </w:rPr>
            </w:pPr>
          </w:p>
        </w:tc>
        <w:tc>
          <w:tcPr>
            <w:tcW w:w="4392" w:type="dxa"/>
            <w:gridSpan w:val="2"/>
          </w:tcPr>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color w:val="000000"/>
                <w:sz w:val="24"/>
                <w:szCs w:val="24"/>
              </w:rPr>
              <w:t xml:space="preserve">Informal daily observations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color w:val="000000"/>
                <w:sz w:val="24"/>
                <w:szCs w:val="24"/>
              </w:rPr>
              <w:t xml:space="preserve">Writing conferences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color w:val="000000"/>
                <w:sz w:val="24"/>
                <w:szCs w:val="24"/>
              </w:rPr>
              <w:t xml:space="preserve">Anecdotal notes (Guided Reading) </w:t>
            </w:r>
          </w:p>
          <w:p w:rsidR="00843B3C" w:rsidRPr="00F965B2" w:rsidRDefault="00843B3C" w:rsidP="008C3447">
            <w:pPr>
              <w:pStyle w:val="Default"/>
              <w:rPr>
                <w:rFonts w:ascii="Times New Roman" w:hAnsi="Times New Roman" w:cs="Times New Roman"/>
                <w:b/>
                <w:bCs/>
                <w:sz w:val="22"/>
                <w:szCs w:val="22"/>
              </w:rPr>
            </w:pPr>
          </w:p>
        </w:tc>
        <w:tc>
          <w:tcPr>
            <w:tcW w:w="5004" w:type="dxa"/>
            <w:gridSpan w:val="2"/>
          </w:tcPr>
          <w:p w:rsidR="00D0799F" w:rsidRPr="00C00747" w:rsidRDefault="00D0799F" w:rsidP="00D0799F">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color w:val="000000"/>
                <w:sz w:val="24"/>
                <w:szCs w:val="24"/>
              </w:rPr>
              <w:t xml:space="preserve">PBL’s </w:t>
            </w:r>
          </w:p>
          <w:p w:rsidR="00D0799F" w:rsidRPr="00C00747" w:rsidRDefault="00D0799F" w:rsidP="00D0799F">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color w:val="000000"/>
                <w:sz w:val="24"/>
                <w:szCs w:val="24"/>
              </w:rPr>
              <w:t xml:space="preserve">Rubrics: Writing/Speaking rubric </w:t>
            </w:r>
          </w:p>
          <w:p w:rsidR="00D0799F" w:rsidRPr="00C00747" w:rsidRDefault="00D0799F" w:rsidP="00D0799F">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C00747">
              <w:rPr>
                <w:rFonts w:ascii="Times New Roman" w:hAnsi="Times New Roman" w:cs="Times New Roman"/>
                <w:color w:val="000000"/>
                <w:sz w:val="24"/>
                <w:szCs w:val="24"/>
              </w:rPr>
              <w:t xml:space="preserve">Oral presentation-dramatization </w:t>
            </w:r>
          </w:p>
          <w:p w:rsidR="00843B3C" w:rsidRPr="00F965B2" w:rsidRDefault="00D0799F" w:rsidP="00D0799F">
            <w:pPr>
              <w:pStyle w:val="Default"/>
              <w:rPr>
                <w:rFonts w:ascii="Times New Roman" w:hAnsi="Times New Roman" w:cs="Times New Roman"/>
                <w:b/>
                <w:bCs/>
                <w:sz w:val="22"/>
                <w:szCs w:val="22"/>
              </w:rPr>
            </w:pPr>
            <w:r>
              <w:rPr>
                <w:rFonts w:ascii="Times New Roman" w:hAnsi="Times New Roman" w:cs="Times New Roman"/>
              </w:rPr>
              <w:t xml:space="preserve">               </w:t>
            </w:r>
            <w:r w:rsidRPr="008C3447">
              <w:rPr>
                <w:rFonts w:ascii="Times New Roman" w:hAnsi="Times New Roman" w:cs="Times New Roman"/>
              </w:rPr>
              <w:t>Open-ended scoring rubric</w:t>
            </w:r>
          </w:p>
        </w:tc>
      </w:tr>
      <w:tr w:rsidR="00A309A0" w:rsidRPr="00F965B2" w:rsidTr="00F965B2">
        <w:tc>
          <w:tcPr>
            <w:tcW w:w="14400" w:type="dxa"/>
            <w:gridSpan w:val="6"/>
          </w:tcPr>
          <w:p w:rsidR="006D73A2" w:rsidRDefault="006D73A2" w:rsidP="008C3447">
            <w:pPr>
              <w:pStyle w:val="Default"/>
              <w:rPr>
                <w:rFonts w:ascii="Times New Roman" w:hAnsi="Times New Roman" w:cs="Times New Roman"/>
                <w:b/>
                <w:bCs/>
                <w:sz w:val="22"/>
                <w:szCs w:val="22"/>
              </w:rPr>
            </w:pPr>
          </w:p>
          <w:p w:rsidR="008C3447" w:rsidRDefault="00EC57EB" w:rsidP="008C3447">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Text(s) Selections </w:t>
            </w:r>
            <w:r w:rsidRPr="00F965B2">
              <w:rPr>
                <w:rFonts w:ascii="Times New Roman" w:hAnsi="Times New Roman" w:cs="Times New Roman"/>
                <w:sz w:val="22"/>
                <w:szCs w:val="22"/>
              </w:rPr>
              <w:t xml:space="preserve">(generated by (?) both teacher and student) </w:t>
            </w:r>
          </w:p>
          <w:p w:rsidR="00C00747" w:rsidRPr="008C3447" w:rsidRDefault="00C00747" w:rsidP="008C3447">
            <w:pPr>
              <w:pStyle w:val="Default"/>
              <w:rPr>
                <w:rFonts w:ascii="Times New Roman" w:hAnsi="Times New Roman" w:cs="Times New Roman"/>
              </w:rPr>
            </w:pPr>
            <w:r w:rsidRPr="008C3447">
              <w:rPr>
                <w:rFonts w:ascii="Times New Roman" w:hAnsi="Times New Roman" w:cs="Times New Roman"/>
                <w:iCs/>
              </w:rPr>
              <w:t xml:space="preserve">Roanoke; The Mystery of the Lost Colony </w:t>
            </w:r>
            <w:r w:rsidR="008C3447" w:rsidRPr="008C3447">
              <w:rPr>
                <w:rFonts w:ascii="Times New Roman" w:hAnsi="Times New Roman" w:cs="Times New Roman"/>
              </w:rPr>
              <w:t xml:space="preserve">by Lee Miller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iCs/>
                <w:color w:val="000000"/>
                <w:sz w:val="24"/>
                <w:szCs w:val="24"/>
              </w:rPr>
              <w:t xml:space="preserve">Give Me Liberty </w:t>
            </w:r>
            <w:r w:rsidR="008C3447" w:rsidRPr="008C3447">
              <w:rPr>
                <w:rFonts w:ascii="Times New Roman" w:hAnsi="Times New Roman" w:cs="Times New Roman"/>
                <w:color w:val="000000"/>
                <w:sz w:val="24"/>
                <w:szCs w:val="24"/>
              </w:rPr>
              <w:t>L.M. Elliott</w:t>
            </w:r>
            <w:r w:rsidRPr="00C00747">
              <w:rPr>
                <w:rFonts w:ascii="Times New Roman" w:hAnsi="Times New Roman" w:cs="Times New Roman"/>
                <w:color w:val="000000"/>
                <w:sz w:val="24"/>
                <w:szCs w:val="24"/>
              </w:rPr>
              <w:t xml:space="preserve">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iCs/>
                <w:color w:val="000000"/>
                <w:sz w:val="24"/>
                <w:szCs w:val="24"/>
              </w:rPr>
              <w:t xml:space="preserve">Or Give Me Death </w:t>
            </w:r>
            <w:r w:rsidR="008C3447" w:rsidRPr="008C3447">
              <w:rPr>
                <w:rFonts w:ascii="Times New Roman" w:hAnsi="Times New Roman" w:cs="Times New Roman"/>
                <w:color w:val="000000"/>
                <w:sz w:val="24"/>
                <w:szCs w:val="24"/>
              </w:rPr>
              <w:t xml:space="preserve">Ann </w:t>
            </w:r>
            <w:proofErr w:type="spellStart"/>
            <w:r w:rsidR="008C3447" w:rsidRPr="008C3447">
              <w:rPr>
                <w:rFonts w:ascii="Times New Roman" w:hAnsi="Times New Roman" w:cs="Times New Roman"/>
                <w:color w:val="000000"/>
                <w:sz w:val="24"/>
                <w:szCs w:val="24"/>
              </w:rPr>
              <w:t>Rinaldi</w:t>
            </w:r>
            <w:proofErr w:type="spellEnd"/>
            <w:r w:rsidR="008C3447" w:rsidRPr="008C3447">
              <w:rPr>
                <w:rFonts w:ascii="Times New Roman" w:hAnsi="Times New Roman" w:cs="Times New Roman"/>
                <w:color w:val="000000"/>
                <w:sz w:val="24"/>
                <w:szCs w:val="24"/>
              </w:rPr>
              <w:t xml:space="preserve">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iCs/>
                <w:color w:val="000000"/>
                <w:sz w:val="24"/>
                <w:szCs w:val="24"/>
              </w:rPr>
              <w:t xml:space="preserve">Harry Potter and the Sorcerer’s Stone </w:t>
            </w:r>
            <w:r w:rsidR="008C3447" w:rsidRPr="008C3447">
              <w:rPr>
                <w:rFonts w:ascii="Times New Roman" w:hAnsi="Times New Roman" w:cs="Times New Roman"/>
                <w:color w:val="000000"/>
                <w:sz w:val="24"/>
                <w:szCs w:val="24"/>
              </w:rPr>
              <w:t xml:space="preserve">J.K Rowling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iCs/>
                <w:color w:val="000000"/>
                <w:sz w:val="24"/>
                <w:szCs w:val="24"/>
              </w:rPr>
              <w:t xml:space="preserve">Night Journeys </w:t>
            </w:r>
            <w:proofErr w:type="spellStart"/>
            <w:r w:rsidR="008C3447" w:rsidRPr="008C3447">
              <w:rPr>
                <w:rFonts w:ascii="Times New Roman" w:hAnsi="Times New Roman" w:cs="Times New Roman"/>
                <w:color w:val="000000"/>
                <w:sz w:val="24"/>
                <w:szCs w:val="24"/>
              </w:rPr>
              <w:t>Avi</w:t>
            </w:r>
            <w:proofErr w:type="spellEnd"/>
            <w:r w:rsidR="008C3447" w:rsidRPr="008C3447">
              <w:rPr>
                <w:rFonts w:ascii="Times New Roman" w:hAnsi="Times New Roman" w:cs="Times New Roman"/>
                <w:color w:val="000000"/>
                <w:sz w:val="24"/>
                <w:szCs w:val="24"/>
              </w:rPr>
              <w:t xml:space="preserve">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iCs/>
                <w:color w:val="000000"/>
                <w:sz w:val="24"/>
                <w:szCs w:val="24"/>
              </w:rPr>
              <w:t xml:space="preserve">The Matchlock Gun </w:t>
            </w:r>
            <w:r w:rsidR="008C3447" w:rsidRPr="008C3447">
              <w:rPr>
                <w:rFonts w:ascii="Times New Roman" w:hAnsi="Times New Roman" w:cs="Times New Roman"/>
                <w:color w:val="000000"/>
                <w:sz w:val="24"/>
                <w:szCs w:val="24"/>
              </w:rPr>
              <w:t xml:space="preserve">Walter D. Edmonds </w:t>
            </w:r>
            <w:r w:rsidRPr="00C00747">
              <w:rPr>
                <w:rFonts w:ascii="Times New Roman" w:hAnsi="Times New Roman" w:cs="Times New Roman"/>
                <w:color w:val="000000"/>
                <w:sz w:val="24"/>
                <w:szCs w:val="24"/>
              </w:rPr>
              <w:t xml:space="preserve"> </w:t>
            </w:r>
          </w:p>
          <w:p w:rsidR="00843B3C" w:rsidRPr="008C3447" w:rsidRDefault="00C00747" w:rsidP="00EC57EB">
            <w:pPr>
              <w:pStyle w:val="NoSpacing"/>
              <w:rPr>
                <w:rFonts w:ascii="Times New Roman" w:hAnsi="Times New Roman" w:cs="Times New Roman"/>
                <w:sz w:val="24"/>
                <w:szCs w:val="24"/>
              </w:rPr>
            </w:pPr>
            <w:r w:rsidRPr="008C3447">
              <w:rPr>
                <w:rFonts w:ascii="Times New Roman" w:hAnsi="Times New Roman" w:cs="Times New Roman"/>
                <w:iCs/>
                <w:color w:val="000000"/>
                <w:sz w:val="24"/>
                <w:szCs w:val="24"/>
              </w:rPr>
              <w:t xml:space="preserve">George Washington’s Socks </w:t>
            </w:r>
            <w:r w:rsidR="008C3447" w:rsidRPr="008C3447">
              <w:rPr>
                <w:rFonts w:ascii="Times New Roman" w:hAnsi="Times New Roman" w:cs="Times New Roman"/>
                <w:color w:val="000000"/>
                <w:sz w:val="24"/>
                <w:szCs w:val="24"/>
              </w:rPr>
              <w:t xml:space="preserve">Elvira Woodruff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iCs/>
                <w:color w:val="000000"/>
                <w:sz w:val="24"/>
                <w:szCs w:val="24"/>
              </w:rPr>
              <w:t xml:space="preserve">My America: The Journal of Jasper Jonathon Pierce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iCs/>
                <w:color w:val="000000"/>
                <w:sz w:val="24"/>
                <w:szCs w:val="24"/>
              </w:rPr>
              <w:t xml:space="preserve">Old Yeller </w:t>
            </w:r>
            <w:r w:rsidRPr="00C00747">
              <w:rPr>
                <w:rFonts w:ascii="Times New Roman" w:hAnsi="Times New Roman" w:cs="Times New Roman"/>
                <w:color w:val="000000"/>
                <w:sz w:val="24"/>
                <w:szCs w:val="24"/>
              </w:rPr>
              <w:t xml:space="preserve"> </w:t>
            </w:r>
          </w:p>
          <w:p w:rsidR="00C00747" w:rsidRPr="00C00747" w:rsidRDefault="00C00747" w:rsidP="00C00747">
            <w:pPr>
              <w:autoSpaceDE w:val="0"/>
              <w:autoSpaceDN w:val="0"/>
              <w:adjustRightInd w:val="0"/>
              <w:rPr>
                <w:rFonts w:ascii="Times New Roman" w:hAnsi="Times New Roman" w:cs="Times New Roman"/>
                <w:color w:val="000000"/>
                <w:sz w:val="24"/>
                <w:szCs w:val="24"/>
              </w:rPr>
            </w:pPr>
            <w:r w:rsidRPr="00C00747">
              <w:rPr>
                <w:rFonts w:ascii="Times New Roman" w:hAnsi="Times New Roman" w:cs="Times New Roman"/>
                <w:iCs/>
                <w:color w:val="000000"/>
                <w:sz w:val="24"/>
                <w:szCs w:val="24"/>
              </w:rPr>
              <w:t xml:space="preserve">Great </w:t>
            </w:r>
            <w:proofErr w:type="spellStart"/>
            <w:r w:rsidRPr="00C00747">
              <w:rPr>
                <w:rFonts w:ascii="Times New Roman" w:hAnsi="Times New Roman" w:cs="Times New Roman"/>
                <w:iCs/>
                <w:color w:val="000000"/>
                <w:sz w:val="24"/>
                <w:szCs w:val="24"/>
              </w:rPr>
              <w:t>Gilly</w:t>
            </w:r>
            <w:proofErr w:type="spellEnd"/>
            <w:r w:rsidRPr="00C00747">
              <w:rPr>
                <w:rFonts w:ascii="Times New Roman" w:hAnsi="Times New Roman" w:cs="Times New Roman"/>
                <w:iCs/>
                <w:color w:val="000000"/>
                <w:sz w:val="24"/>
                <w:szCs w:val="24"/>
              </w:rPr>
              <w:t xml:space="preserve"> Hopkins </w:t>
            </w:r>
            <w:r w:rsidRPr="00C00747">
              <w:rPr>
                <w:rFonts w:ascii="Times New Roman" w:hAnsi="Times New Roman" w:cs="Times New Roman"/>
                <w:color w:val="000000"/>
                <w:sz w:val="24"/>
                <w:szCs w:val="24"/>
              </w:rPr>
              <w:t xml:space="preserve"> </w:t>
            </w:r>
          </w:p>
          <w:p w:rsidR="00843B3C" w:rsidRPr="008C3447" w:rsidRDefault="00C00747" w:rsidP="00C00747">
            <w:pPr>
              <w:pStyle w:val="NoSpacing"/>
              <w:rPr>
                <w:rFonts w:ascii="Times New Roman" w:hAnsi="Times New Roman" w:cs="Times New Roman"/>
                <w:sz w:val="24"/>
                <w:szCs w:val="24"/>
              </w:rPr>
            </w:pPr>
            <w:r w:rsidRPr="008C3447">
              <w:rPr>
                <w:rFonts w:ascii="Times New Roman" w:hAnsi="Times New Roman" w:cs="Times New Roman"/>
                <w:iCs/>
                <w:color w:val="000000"/>
                <w:sz w:val="24"/>
                <w:szCs w:val="24"/>
              </w:rPr>
              <w:t xml:space="preserve">The Witch of Blackbird Pond </w:t>
            </w:r>
          </w:p>
          <w:p w:rsidR="00843B3C" w:rsidRPr="00F965B2" w:rsidRDefault="00843B3C" w:rsidP="00EC57EB">
            <w:pPr>
              <w:pStyle w:val="NoSpacing"/>
              <w:rPr>
                <w:rFonts w:ascii="Times New Roman" w:hAnsi="Times New Roman" w:cs="Times New Roman"/>
              </w:rPr>
            </w:pPr>
          </w:p>
        </w:tc>
      </w:tr>
      <w:tr w:rsidR="00A309A0" w:rsidRPr="00F965B2" w:rsidTr="00F965B2">
        <w:tc>
          <w:tcPr>
            <w:tcW w:w="14400" w:type="dxa"/>
            <w:gridSpan w:val="6"/>
          </w:tcPr>
          <w:p w:rsidR="00EC57EB" w:rsidRPr="00F965B2" w:rsidRDefault="00EC57EB" w:rsidP="00EC57EB">
            <w:pPr>
              <w:pStyle w:val="Default"/>
              <w:rPr>
                <w:rFonts w:ascii="Times New Roman" w:hAnsi="Times New Roman" w:cs="Times New Roman"/>
                <w:sz w:val="22"/>
                <w:szCs w:val="22"/>
              </w:rPr>
            </w:pPr>
            <w:r w:rsidRPr="00F965B2">
              <w:rPr>
                <w:rFonts w:ascii="Times New Roman" w:hAnsi="Times New Roman" w:cs="Times New Roman"/>
                <w:b/>
                <w:bCs/>
                <w:sz w:val="22"/>
                <w:szCs w:val="22"/>
              </w:rPr>
              <w:lastRenderedPageBreak/>
              <w:t xml:space="preserve"> </w:t>
            </w:r>
          </w:p>
          <w:p w:rsidR="00D0799F" w:rsidRDefault="00D0799F" w:rsidP="00C00747">
            <w:pPr>
              <w:autoSpaceDE w:val="0"/>
              <w:autoSpaceDN w:val="0"/>
              <w:adjustRightInd w:val="0"/>
              <w:rPr>
                <w:rFonts w:ascii="Arial" w:hAnsi="Arial" w:cs="Arial"/>
                <w:b/>
                <w:bCs/>
                <w:color w:val="000000"/>
                <w:sz w:val="28"/>
                <w:szCs w:val="28"/>
              </w:rPr>
            </w:pPr>
          </w:p>
          <w:p w:rsidR="00D0799F" w:rsidRDefault="00D0799F" w:rsidP="00C00747">
            <w:pPr>
              <w:autoSpaceDE w:val="0"/>
              <w:autoSpaceDN w:val="0"/>
              <w:adjustRightInd w:val="0"/>
              <w:rPr>
                <w:rFonts w:ascii="Arial" w:hAnsi="Arial" w:cs="Arial"/>
                <w:b/>
                <w:bCs/>
                <w:color w:val="000000"/>
                <w:sz w:val="28"/>
                <w:szCs w:val="28"/>
              </w:rPr>
            </w:pPr>
          </w:p>
          <w:p w:rsidR="00C00747" w:rsidRPr="00C00747" w:rsidRDefault="00C00747" w:rsidP="00C00747">
            <w:pPr>
              <w:autoSpaceDE w:val="0"/>
              <w:autoSpaceDN w:val="0"/>
              <w:adjustRightInd w:val="0"/>
              <w:rPr>
                <w:rFonts w:ascii="Arial" w:hAnsi="Arial" w:cs="Arial"/>
                <w:color w:val="000000"/>
                <w:sz w:val="28"/>
                <w:szCs w:val="28"/>
              </w:rPr>
            </w:pPr>
            <w:r w:rsidRPr="00C00747">
              <w:rPr>
                <w:rFonts w:ascii="Arial" w:hAnsi="Arial" w:cs="Arial"/>
                <w:b/>
                <w:bCs/>
                <w:color w:val="000000"/>
                <w:sz w:val="28"/>
                <w:szCs w:val="28"/>
              </w:rPr>
              <w:t xml:space="preserve">Teacher Resources: </w:t>
            </w:r>
          </w:p>
          <w:p w:rsidR="00C00747" w:rsidRPr="00C00747" w:rsidRDefault="00C00747" w:rsidP="00C00747">
            <w:pPr>
              <w:autoSpaceDE w:val="0"/>
              <w:autoSpaceDN w:val="0"/>
              <w:adjustRightInd w:val="0"/>
              <w:rPr>
                <w:rFonts w:ascii="Arial" w:hAnsi="Arial" w:cs="Arial"/>
                <w:color w:val="000000"/>
                <w:sz w:val="23"/>
                <w:szCs w:val="23"/>
              </w:rPr>
            </w:pPr>
            <w:r w:rsidRPr="00C00747">
              <w:rPr>
                <w:rFonts w:ascii="Arial" w:hAnsi="Arial" w:cs="Arial"/>
                <w:b/>
                <w:bCs/>
                <w:color w:val="000000"/>
                <w:sz w:val="23"/>
                <w:szCs w:val="23"/>
                <w:u w:val="single"/>
              </w:rPr>
              <w:t xml:space="preserve">Core/Guide Reading Websites: </w:t>
            </w:r>
          </w:p>
          <w:p w:rsidR="00C00747" w:rsidRPr="00C00747" w:rsidRDefault="00C00747" w:rsidP="00C00747">
            <w:pPr>
              <w:autoSpaceDE w:val="0"/>
              <w:autoSpaceDN w:val="0"/>
              <w:adjustRightInd w:val="0"/>
              <w:rPr>
                <w:rFonts w:ascii="Arial" w:hAnsi="Arial" w:cs="Arial"/>
                <w:color w:val="000000"/>
                <w:sz w:val="23"/>
                <w:szCs w:val="23"/>
              </w:rPr>
            </w:pPr>
            <w:r w:rsidRPr="00C00747">
              <w:rPr>
                <w:rFonts w:ascii="Arial" w:hAnsi="Arial" w:cs="Arial"/>
                <w:b/>
                <w:bCs/>
                <w:color w:val="000000"/>
                <w:sz w:val="23"/>
                <w:szCs w:val="23"/>
              </w:rPr>
              <w:t xml:space="preserve">-Roanoke: The Mystery of the Lost Colony: </w:t>
            </w:r>
          </w:p>
          <w:p w:rsidR="00C00747" w:rsidRPr="00C00747" w:rsidRDefault="00C00747" w:rsidP="00C00747">
            <w:pPr>
              <w:autoSpaceDE w:val="0"/>
              <w:autoSpaceDN w:val="0"/>
              <w:adjustRightInd w:val="0"/>
              <w:rPr>
                <w:rFonts w:ascii="Arial" w:hAnsi="Arial" w:cs="Arial"/>
                <w:color w:val="000000"/>
                <w:sz w:val="23"/>
                <w:szCs w:val="23"/>
              </w:rPr>
            </w:pPr>
            <w:r w:rsidRPr="00C00747">
              <w:rPr>
                <w:rFonts w:ascii="Arial" w:hAnsi="Arial" w:cs="Arial"/>
                <w:color w:val="000000"/>
                <w:sz w:val="23"/>
                <w:szCs w:val="23"/>
                <w:u w:val="single"/>
              </w:rPr>
              <w:t>http://www.loc.gov/loc/lcib/0112/miller.html</w:t>
            </w:r>
          </w:p>
          <w:p w:rsidR="00C00747" w:rsidRPr="00C00747" w:rsidRDefault="00C00747" w:rsidP="00C00747">
            <w:pPr>
              <w:autoSpaceDE w:val="0"/>
              <w:autoSpaceDN w:val="0"/>
              <w:adjustRightInd w:val="0"/>
              <w:rPr>
                <w:rFonts w:ascii="Arial" w:hAnsi="Arial" w:cs="Arial"/>
                <w:color w:val="000000"/>
                <w:sz w:val="23"/>
                <w:szCs w:val="23"/>
              </w:rPr>
            </w:pPr>
            <w:r w:rsidRPr="00C00747">
              <w:rPr>
                <w:rFonts w:ascii="Arial" w:hAnsi="Arial" w:cs="Arial"/>
                <w:color w:val="000000"/>
                <w:sz w:val="23"/>
                <w:szCs w:val="23"/>
              </w:rPr>
              <w:t xml:space="preserve">This site from the Library of Congress has some background information about the non-fiction text and the process in which the author constructed and supported her writings. </w:t>
            </w:r>
          </w:p>
          <w:p w:rsidR="00C00747" w:rsidRPr="00C00747" w:rsidRDefault="00C00747" w:rsidP="00C00747">
            <w:pPr>
              <w:autoSpaceDE w:val="0"/>
              <w:autoSpaceDN w:val="0"/>
              <w:adjustRightInd w:val="0"/>
              <w:rPr>
                <w:rFonts w:ascii="Arial" w:hAnsi="Arial" w:cs="Arial"/>
                <w:color w:val="000000"/>
                <w:sz w:val="23"/>
                <w:szCs w:val="23"/>
              </w:rPr>
            </w:pPr>
            <w:r w:rsidRPr="00C00747">
              <w:rPr>
                <w:rFonts w:ascii="Arial" w:hAnsi="Arial" w:cs="Arial"/>
                <w:color w:val="000000"/>
                <w:sz w:val="23"/>
                <w:szCs w:val="23"/>
                <w:u w:val="single"/>
              </w:rPr>
              <w:t>http://www.jhu.edu/~jhumag/1101web/roanoke.html</w:t>
            </w:r>
          </w:p>
          <w:p w:rsidR="00C00747" w:rsidRPr="00C00747" w:rsidRDefault="00C00747" w:rsidP="00C00747">
            <w:pPr>
              <w:autoSpaceDE w:val="0"/>
              <w:autoSpaceDN w:val="0"/>
              <w:adjustRightInd w:val="0"/>
              <w:rPr>
                <w:rFonts w:ascii="Arial" w:hAnsi="Arial" w:cs="Arial"/>
                <w:color w:val="000000"/>
                <w:sz w:val="23"/>
                <w:szCs w:val="23"/>
              </w:rPr>
            </w:pPr>
            <w:r w:rsidRPr="00C00747">
              <w:rPr>
                <w:rFonts w:ascii="Arial" w:hAnsi="Arial" w:cs="Arial"/>
                <w:color w:val="000000"/>
                <w:sz w:val="23"/>
                <w:szCs w:val="23"/>
              </w:rPr>
              <w:t xml:space="preserve">An article printed in </w:t>
            </w:r>
            <w:r w:rsidRPr="00C00747">
              <w:rPr>
                <w:rFonts w:ascii="Arial" w:hAnsi="Arial" w:cs="Arial"/>
                <w:i/>
                <w:iCs/>
                <w:color w:val="000000"/>
                <w:sz w:val="23"/>
                <w:szCs w:val="23"/>
              </w:rPr>
              <w:t xml:space="preserve">Johns Hopkins Magazine </w:t>
            </w:r>
            <w:r w:rsidRPr="00C00747">
              <w:rPr>
                <w:rFonts w:ascii="Arial" w:hAnsi="Arial" w:cs="Arial"/>
                <w:color w:val="000000"/>
                <w:sz w:val="23"/>
                <w:szCs w:val="23"/>
              </w:rPr>
              <w:t xml:space="preserve">provides more information on the theories and primary support for the text. </w:t>
            </w:r>
          </w:p>
          <w:p w:rsidR="00C00747" w:rsidRPr="00C00747" w:rsidRDefault="00C00747" w:rsidP="00C00747">
            <w:pPr>
              <w:autoSpaceDE w:val="0"/>
              <w:autoSpaceDN w:val="0"/>
              <w:adjustRightInd w:val="0"/>
              <w:rPr>
                <w:rFonts w:ascii="Times New Roman" w:hAnsi="Times New Roman" w:cs="Times New Roman"/>
                <w:sz w:val="23"/>
                <w:szCs w:val="23"/>
              </w:rPr>
            </w:pPr>
            <w:r w:rsidRPr="00C00747">
              <w:rPr>
                <w:rFonts w:ascii="Times New Roman" w:hAnsi="Times New Roman" w:cs="Times New Roman"/>
                <w:sz w:val="23"/>
                <w:szCs w:val="23"/>
              </w:rPr>
              <w:t xml:space="preserve">5 6 </w:t>
            </w:r>
          </w:p>
          <w:p w:rsidR="00C00747" w:rsidRPr="00C00747" w:rsidRDefault="00C00747" w:rsidP="00C00747">
            <w:pPr>
              <w:pageBreakBefore/>
              <w:autoSpaceDE w:val="0"/>
              <w:autoSpaceDN w:val="0"/>
              <w:adjustRightInd w:val="0"/>
              <w:rPr>
                <w:rFonts w:ascii="Arial" w:hAnsi="Arial" w:cs="Arial"/>
                <w:sz w:val="23"/>
                <w:szCs w:val="23"/>
              </w:rPr>
            </w:pPr>
            <w:r w:rsidRPr="00C00747">
              <w:rPr>
                <w:rFonts w:ascii="Arial" w:hAnsi="Arial" w:cs="Arial"/>
                <w:b/>
                <w:bCs/>
                <w:i/>
                <w:iCs/>
                <w:sz w:val="23"/>
                <w:szCs w:val="23"/>
              </w:rPr>
              <w:t xml:space="preserve">-The Matchlock Gun: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http://newberryproject.blogspot.com/2007/12/matchlock-gun.html</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The Newberry Project provides a forum for those reading all the Newberry Winners to write reviews. This review highlights the sensitive issues with respect to Matchlock Gun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b/>
                <w:bCs/>
                <w:i/>
                <w:iCs/>
                <w:sz w:val="23"/>
                <w:szCs w:val="23"/>
              </w:rPr>
              <w:t xml:space="preserve">-George Washington’s Socks: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http://www.ewoodruff.com/</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This is the Author’s site. She offers a brief synopsis of the book in addition to a “Teachers’ Tips” page that offers questions, vocabulary, and activities. It is a bit antiquated.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http://edhelper.com/books/George_Washingtons_Socks.htm</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For those of you who have </w:t>
            </w:r>
            <w:proofErr w:type="spellStart"/>
            <w:r w:rsidRPr="00C00747">
              <w:rPr>
                <w:rFonts w:ascii="Arial" w:hAnsi="Arial" w:cs="Arial"/>
                <w:sz w:val="23"/>
                <w:szCs w:val="23"/>
              </w:rPr>
              <w:t>Edhelper</w:t>
            </w:r>
            <w:proofErr w:type="spellEnd"/>
            <w:r w:rsidRPr="00C00747">
              <w:rPr>
                <w:rFonts w:ascii="Arial" w:hAnsi="Arial" w:cs="Arial"/>
                <w:sz w:val="23"/>
                <w:szCs w:val="23"/>
              </w:rPr>
              <w:t xml:space="preserve"> subscriptions, the site offers a variety of customizable materials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b/>
                <w:bCs/>
                <w:i/>
                <w:iCs/>
                <w:sz w:val="23"/>
                <w:szCs w:val="23"/>
              </w:rPr>
              <w:t xml:space="preserve">-Night Journeys: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http://avi-writer.com/night_journeys</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The author’s website provides information about the author as well as short commentary of inspiration for writing the novel.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b/>
                <w:bCs/>
                <w:i/>
                <w:iCs/>
                <w:sz w:val="23"/>
                <w:szCs w:val="23"/>
              </w:rPr>
              <w:t xml:space="preserve">-Give Me Liberty: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lastRenderedPageBreak/>
              <w:t>http://www.lmelliott.com/about_liberty.php</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This is the author site for </w:t>
            </w:r>
            <w:r w:rsidRPr="00C00747">
              <w:rPr>
                <w:rFonts w:ascii="Arial" w:hAnsi="Arial" w:cs="Arial"/>
                <w:i/>
                <w:iCs/>
                <w:sz w:val="23"/>
                <w:szCs w:val="23"/>
              </w:rPr>
              <w:t xml:space="preserve">Give Me Liberty </w:t>
            </w:r>
            <w:r w:rsidRPr="00C00747">
              <w:rPr>
                <w:rFonts w:ascii="Arial" w:hAnsi="Arial" w:cs="Arial"/>
                <w:sz w:val="23"/>
                <w:szCs w:val="23"/>
              </w:rPr>
              <w:t xml:space="preserve">and contains a summary of the book, discussion questions, and links to some of the historical information contained in the novel.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http://www.lmelliott.com/downloads/GiveMeLiberty_RCG.pdf</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This site is a direct link to the summary of the novel and the suggested discussion questions, as well as some suggested colonial leaders for further investigation.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b/>
                <w:bCs/>
                <w:i/>
                <w:iCs/>
                <w:sz w:val="23"/>
                <w:szCs w:val="23"/>
              </w:rPr>
              <w:t xml:space="preserve">-Harry Potter and the Sorcerer’s Stone: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http://www.sparknotes.com/lit/harrypotter/</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This </w:t>
            </w:r>
            <w:proofErr w:type="spellStart"/>
            <w:r w:rsidRPr="00C00747">
              <w:rPr>
                <w:rFonts w:ascii="Arial" w:hAnsi="Arial" w:cs="Arial"/>
                <w:sz w:val="23"/>
                <w:szCs w:val="23"/>
              </w:rPr>
              <w:t>Sparknotes</w:t>
            </w:r>
            <w:proofErr w:type="spellEnd"/>
            <w:r w:rsidRPr="00C00747">
              <w:rPr>
                <w:rFonts w:ascii="Arial" w:hAnsi="Arial" w:cs="Arial"/>
                <w:sz w:val="23"/>
                <w:szCs w:val="23"/>
              </w:rPr>
              <w:t xml:space="preserve"> website provides chapter summaries, character information, study questions, essay topics, and student quizzes.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http://www.jkrowling.com/</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The author’s website contains a plethora of information and links about the entire Harry Potter series.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http://www.scholastic.com/harrypotter/activities/challenges/</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This Scholastic site contains many interactive activities for students based upon the Harry Potter novels. The Wizard Challenge is a prefect activity after the book has been read.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b/>
                <w:bCs/>
                <w:sz w:val="23"/>
                <w:szCs w:val="23"/>
                <w:u w:val="single"/>
              </w:rPr>
              <w:t xml:space="preserve">Internet Sites: General: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Roanoke- Created by kids, for kids.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http://library.thinkquest.org/3826/intro.html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America’s Story – Jump Back in Time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http://www.americaslibrary.gov/cgi-bin/page.cgi/jb/colonial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Timeline of important colonial events and biographies of colonial icons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General Colonial Sites </w:t>
            </w:r>
          </w:p>
          <w:p w:rsidR="00C00747" w:rsidRPr="00C00747" w:rsidRDefault="00C00747" w:rsidP="00C00747">
            <w:pPr>
              <w:autoSpaceDE w:val="0"/>
              <w:autoSpaceDN w:val="0"/>
              <w:adjustRightInd w:val="0"/>
              <w:rPr>
                <w:rFonts w:ascii="Times New Roman" w:hAnsi="Times New Roman" w:cs="Times New Roman"/>
                <w:sz w:val="23"/>
                <w:szCs w:val="23"/>
              </w:rPr>
            </w:pPr>
            <w:r w:rsidRPr="00C00747">
              <w:rPr>
                <w:rFonts w:ascii="Arial" w:hAnsi="Arial" w:cs="Arial"/>
                <w:sz w:val="23"/>
                <w:szCs w:val="23"/>
                <w:u w:val="single"/>
              </w:rPr>
              <w:t>http://www.ccs.k12.in.us/cam/Teams/MediaCenter/colonial_america.htm</w:t>
            </w:r>
            <w:r w:rsidRPr="00C00747">
              <w:rPr>
                <w:rFonts w:ascii="Times New Roman" w:hAnsi="Times New Roman" w:cs="Times New Roman"/>
                <w:sz w:val="23"/>
                <w:szCs w:val="23"/>
              </w:rPr>
              <w:t xml:space="preserve">7 </w:t>
            </w:r>
          </w:p>
          <w:p w:rsidR="00C00747" w:rsidRPr="00C00747" w:rsidRDefault="00C00747" w:rsidP="00C00747">
            <w:pPr>
              <w:pageBreakBefore/>
              <w:autoSpaceDE w:val="0"/>
              <w:autoSpaceDN w:val="0"/>
              <w:adjustRightInd w:val="0"/>
              <w:rPr>
                <w:rFonts w:ascii="Arial" w:hAnsi="Arial" w:cs="Arial"/>
                <w:sz w:val="23"/>
                <w:szCs w:val="23"/>
              </w:rPr>
            </w:pPr>
            <w:r w:rsidRPr="00C00747">
              <w:rPr>
                <w:rFonts w:ascii="Arial" w:hAnsi="Arial" w:cs="Arial"/>
                <w:sz w:val="23"/>
                <w:szCs w:val="23"/>
              </w:rPr>
              <w:t xml:space="preserve">The History of Us – </w:t>
            </w:r>
            <w:proofErr w:type="spellStart"/>
            <w:r w:rsidRPr="00C00747">
              <w:rPr>
                <w:rFonts w:ascii="Arial" w:hAnsi="Arial" w:cs="Arial"/>
                <w:sz w:val="23"/>
                <w:szCs w:val="23"/>
              </w:rPr>
              <w:t>Webisode</w:t>
            </w:r>
            <w:proofErr w:type="spellEnd"/>
            <w:r w:rsidRPr="00C00747">
              <w:rPr>
                <w:rFonts w:ascii="Arial" w:hAnsi="Arial" w:cs="Arial"/>
                <w:sz w:val="23"/>
                <w:szCs w:val="23"/>
              </w:rPr>
              <w:t xml:space="preserve"> 1; Independence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http://www.pbs.org/wnet/historyofus/web01/index.html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Apple Education- Writing Historical Fiction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http://ali.apple.com/als/2ndla_ss/projects/3218.html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Colonial History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http://www.42explore2.com/colonial.htm</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PBL possibilities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Lesson Plans for Colonial America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http://www.mce.k12tn.net/colonial_america/lesson_plans_for_colonial_americ.htm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A brief history of each of the 13 original colonies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http://www.timepage.org/spl/13colony.html</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http://www.socialstudiesforkids.com/subjects/colonialtimes.htm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Overview of the 13 original colonies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http://americanhistory.about.com/od/colonialamerica/a/colamoverview_2.htm</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http://www.socialstudiesforkids.com/articles/ushistory/13colonies1.htm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Timeline of the colonies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http://www.historyplace.com/unitedstates/revolution/rev-early.htm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Dutch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lastRenderedPageBreak/>
              <w:t>http://www.nps.gov/history/nr/travel/kingston/colonization.htm</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http://colonial-america.suite101.com/article.cfm/the_quiet_dutch_colonial_influence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French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http://www.historyworld.net/wrldhis/PlainTextHistories.asp?historyid=aa82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History of French colonies (high level)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http://www.answers.com/topic/north-america-7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rPr>
              <w:t xml:space="preserve">Spanish </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http://www.answers.com/topic/french-and-spanish-settlements</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http://www.lsjunction.com/facts/missions.htm</w:t>
            </w:r>
          </w:p>
          <w:p w:rsidR="00C00747" w:rsidRPr="00C00747" w:rsidRDefault="00C00747" w:rsidP="00C00747">
            <w:pPr>
              <w:autoSpaceDE w:val="0"/>
              <w:autoSpaceDN w:val="0"/>
              <w:adjustRightInd w:val="0"/>
              <w:rPr>
                <w:rFonts w:ascii="Arial" w:hAnsi="Arial" w:cs="Arial"/>
                <w:sz w:val="23"/>
                <w:szCs w:val="23"/>
              </w:rPr>
            </w:pPr>
            <w:r w:rsidRPr="00C00747">
              <w:rPr>
                <w:rFonts w:ascii="Arial" w:hAnsi="Arial" w:cs="Arial"/>
                <w:sz w:val="23"/>
                <w:szCs w:val="23"/>
                <w:u w:val="single"/>
              </w:rPr>
              <w:t xml:space="preserve">http://flspmissions.tripod.com/ </w:t>
            </w:r>
          </w:p>
          <w:p w:rsidR="00C00747" w:rsidRPr="00C00747" w:rsidRDefault="00C00747" w:rsidP="00C00747">
            <w:pPr>
              <w:autoSpaceDE w:val="0"/>
              <w:autoSpaceDN w:val="0"/>
              <w:adjustRightInd w:val="0"/>
              <w:rPr>
                <w:rFonts w:ascii="Arial" w:hAnsi="Arial" w:cs="Arial"/>
                <w:sz w:val="23"/>
                <w:szCs w:val="23"/>
              </w:rPr>
            </w:pPr>
            <w:proofErr w:type="gramStart"/>
            <w:r w:rsidRPr="00C00747">
              <w:rPr>
                <w:rFonts w:ascii="Arial" w:hAnsi="Arial" w:cs="Arial"/>
                <w:sz w:val="23"/>
                <w:szCs w:val="23"/>
              </w:rPr>
              <w:t>Think</w:t>
            </w:r>
            <w:proofErr w:type="gramEnd"/>
            <w:r w:rsidRPr="00C00747">
              <w:rPr>
                <w:rFonts w:ascii="Arial" w:hAnsi="Arial" w:cs="Arial"/>
                <w:sz w:val="23"/>
                <w:szCs w:val="23"/>
              </w:rPr>
              <w:t xml:space="preserve"> Quest – Spanish Missions Created by kids, for kids. </w:t>
            </w:r>
          </w:p>
          <w:p w:rsidR="00843B3C" w:rsidRDefault="00C00747" w:rsidP="00C00747">
            <w:pPr>
              <w:pStyle w:val="NoSpacing"/>
              <w:rPr>
                <w:rFonts w:ascii="Times New Roman" w:hAnsi="Times New Roman" w:cs="Times New Roman"/>
              </w:rPr>
            </w:pPr>
            <w:r w:rsidRPr="00C00747">
              <w:rPr>
                <w:rFonts w:ascii="Arial" w:hAnsi="Arial" w:cs="Arial"/>
                <w:sz w:val="23"/>
                <w:szCs w:val="23"/>
                <w:u w:val="single"/>
              </w:rPr>
              <w:t>http://library.thinkquest.org/3615/</w:t>
            </w:r>
          </w:p>
          <w:p w:rsidR="006D5811" w:rsidRDefault="006D5811" w:rsidP="00A309A0">
            <w:pPr>
              <w:pStyle w:val="NoSpacing"/>
              <w:rPr>
                <w:rFonts w:ascii="Times New Roman" w:hAnsi="Times New Roman" w:cs="Times New Roman"/>
              </w:rPr>
            </w:pPr>
          </w:p>
          <w:p w:rsidR="006D5811" w:rsidRDefault="006D5811" w:rsidP="00A309A0">
            <w:pPr>
              <w:pStyle w:val="NoSpacing"/>
              <w:rPr>
                <w:rFonts w:ascii="Times New Roman" w:hAnsi="Times New Roman" w:cs="Times New Roman"/>
              </w:rPr>
            </w:pPr>
          </w:p>
          <w:p w:rsidR="006D5811" w:rsidRPr="00F965B2" w:rsidRDefault="006D5811" w:rsidP="00A309A0">
            <w:pPr>
              <w:pStyle w:val="NoSpacing"/>
              <w:rPr>
                <w:rFonts w:ascii="Times New Roman" w:hAnsi="Times New Roman" w:cs="Times New Roman"/>
              </w:rPr>
            </w:pPr>
          </w:p>
          <w:p w:rsidR="00843B3C" w:rsidRPr="00F965B2" w:rsidRDefault="00843B3C" w:rsidP="00A309A0">
            <w:pPr>
              <w:pStyle w:val="NoSpacing"/>
              <w:rPr>
                <w:rFonts w:ascii="Times New Roman" w:hAnsi="Times New Roman" w:cs="Times New Roman"/>
              </w:rPr>
            </w:pPr>
          </w:p>
        </w:tc>
      </w:tr>
    </w:tbl>
    <w:p w:rsidR="00A309A0" w:rsidRPr="00F965B2" w:rsidRDefault="00A309A0" w:rsidP="00A309A0">
      <w:pPr>
        <w:pStyle w:val="NoSpacing"/>
        <w:rPr>
          <w:rFonts w:ascii="Times New Roman" w:hAnsi="Times New Roman" w:cs="Times New Roman"/>
        </w:rPr>
      </w:pPr>
    </w:p>
    <w:sectPr w:rsidR="00A309A0" w:rsidRPr="00F965B2" w:rsidSect="00DF4939">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83947"/>
    <w:multiLevelType w:val="hybridMultilevel"/>
    <w:tmpl w:val="27CC2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082484"/>
    <w:multiLevelType w:val="hybridMultilevel"/>
    <w:tmpl w:val="7A545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2D36B0"/>
    <w:multiLevelType w:val="hybridMultilevel"/>
    <w:tmpl w:val="C1E40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34208C"/>
    <w:multiLevelType w:val="hybridMultilevel"/>
    <w:tmpl w:val="EE747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8F3416"/>
    <w:multiLevelType w:val="hybridMultilevel"/>
    <w:tmpl w:val="E4262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EC07C8"/>
    <w:multiLevelType w:val="hybridMultilevel"/>
    <w:tmpl w:val="7A44E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6D54DF"/>
    <w:multiLevelType w:val="hybridMultilevel"/>
    <w:tmpl w:val="739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5D0BC6"/>
    <w:multiLevelType w:val="hybridMultilevel"/>
    <w:tmpl w:val="BB7405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08A3AD6"/>
    <w:multiLevelType w:val="hybridMultilevel"/>
    <w:tmpl w:val="DCBEE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num>
  <w:num w:numId="4">
    <w:abstractNumId w:val="1"/>
  </w:num>
  <w:num w:numId="5">
    <w:abstractNumId w:val="6"/>
  </w:num>
  <w:num w:numId="6">
    <w:abstractNumId w:val="4"/>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08"/>
    <w:rsid w:val="00031908"/>
    <w:rsid w:val="00032B2E"/>
    <w:rsid w:val="00051639"/>
    <w:rsid w:val="0017396F"/>
    <w:rsid w:val="001B05A5"/>
    <w:rsid w:val="001C548B"/>
    <w:rsid w:val="001D720D"/>
    <w:rsid w:val="00214B14"/>
    <w:rsid w:val="0023238F"/>
    <w:rsid w:val="002712BF"/>
    <w:rsid w:val="003B2496"/>
    <w:rsid w:val="00562A93"/>
    <w:rsid w:val="005858C1"/>
    <w:rsid w:val="005E2476"/>
    <w:rsid w:val="005E39D4"/>
    <w:rsid w:val="00677852"/>
    <w:rsid w:val="006C33C1"/>
    <w:rsid w:val="006D5811"/>
    <w:rsid w:val="006D73A2"/>
    <w:rsid w:val="00752DC9"/>
    <w:rsid w:val="00843B3C"/>
    <w:rsid w:val="00874380"/>
    <w:rsid w:val="008C3447"/>
    <w:rsid w:val="00A309A0"/>
    <w:rsid w:val="00AC15DF"/>
    <w:rsid w:val="00B33F35"/>
    <w:rsid w:val="00B727F7"/>
    <w:rsid w:val="00BF04B8"/>
    <w:rsid w:val="00C00747"/>
    <w:rsid w:val="00C473E4"/>
    <w:rsid w:val="00C8441B"/>
    <w:rsid w:val="00CA1062"/>
    <w:rsid w:val="00CC05AE"/>
    <w:rsid w:val="00CC6FCD"/>
    <w:rsid w:val="00D0799F"/>
    <w:rsid w:val="00DA544C"/>
    <w:rsid w:val="00DF4939"/>
    <w:rsid w:val="00E45A2D"/>
    <w:rsid w:val="00E81352"/>
    <w:rsid w:val="00EC57EB"/>
    <w:rsid w:val="00F965B2"/>
    <w:rsid w:val="00FE3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00747"/>
    <w:pPr>
      <w:ind w:left="720"/>
      <w:contextualSpacing/>
    </w:pPr>
  </w:style>
  <w:style w:type="paragraph" w:styleId="Header">
    <w:name w:val="header"/>
    <w:basedOn w:val="Normal"/>
    <w:link w:val="HeaderChar"/>
    <w:rsid w:val="00677852"/>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rsid w:val="00677852"/>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1D72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2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309A0"/>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A309A0"/>
    <w:pPr>
      <w:spacing w:after="0" w:line="240" w:lineRule="auto"/>
    </w:pPr>
  </w:style>
  <w:style w:type="table" w:styleId="TableGrid">
    <w:name w:val="Table Grid"/>
    <w:basedOn w:val="TableNormal"/>
    <w:uiPriority w:val="59"/>
    <w:rsid w:val="00A309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C00747"/>
    <w:pPr>
      <w:ind w:left="720"/>
      <w:contextualSpacing/>
    </w:pPr>
  </w:style>
  <w:style w:type="paragraph" w:styleId="Header">
    <w:name w:val="header"/>
    <w:basedOn w:val="Normal"/>
    <w:link w:val="HeaderChar"/>
    <w:rsid w:val="00677852"/>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rsid w:val="00677852"/>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1D72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72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2494</Words>
  <Characters>14219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Harvey</dc:creator>
  <cp:lastModifiedBy>Alicia Harvey</cp:lastModifiedBy>
  <cp:revision>2</cp:revision>
  <cp:lastPrinted>2012-07-13T18:35:00Z</cp:lastPrinted>
  <dcterms:created xsi:type="dcterms:W3CDTF">2012-07-16T16:16:00Z</dcterms:created>
  <dcterms:modified xsi:type="dcterms:W3CDTF">2012-07-16T16:16:00Z</dcterms:modified>
</cp:coreProperties>
</file>